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CBC" w:rsidRPr="001D4CBC" w:rsidRDefault="001D4CBC" w:rsidP="00233D3E">
      <w:pPr>
        <w:spacing w:after="0" w:line="240" w:lineRule="auto"/>
        <w:jc w:val="center"/>
        <w:rPr>
          <w:rFonts w:ascii="Cambria" w:eastAsia="Times New Roman" w:hAnsi="Cambria" w:cs="Times New Roman"/>
          <w:b/>
          <w:bCs/>
          <w:sz w:val="52"/>
          <w:szCs w:val="52"/>
          <w:lang w:val="sl-SI" w:bidi="he-IL"/>
        </w:rPr>
      </w:pPr>
      <w:r w:rsidRPr="001D4CBC">
        <w:rPr>
          <w:rFonts w:ascii="Cambria" w:eastAsia="Times New Roman" w:hAnsi="Cambria" w:cs="Times New Roman"/>
          <w:b/>
          <w:bCs/>
          <w:sz w:val="52"/>
          <w:szCs w:val="52"/>
          <w:lang w:val="sl-SI" w:bidi="he-IL"/>
        </w:rPr>
        <w:t>University of Belgrade</w:t>
      </w:r>
    </w:p>
    <w:p w:rsidR="001D4CBC" w:rsidRPr="001D4CBC" w:rsidRDefault="001D4CBC" w:rsidP="00233D3E">
      <w:pPr>
        <w:spacing w:after="0" w:line="240" w:lineRule="auto"/>
        <w:jc w:val="center"/>
        <w:rPr>
          <w:rFonts w:ascii="Cambria" w:eastAsia="Times New Roman" w:hAnsi="Cambria" w:cs="Times New Roman"/>
          <w:b/>
          <w:bCs/>
          <w:sz w:val="52"/>
          <w:szCs w:val="52"/>
          <w:lang w:val="sl-SI" w:bidi="he-IL"/>
        </w:rPr>
      </w:pPr>
      <w:r w:rsidRPr="001D4CBC">
        <w:rPr>
          <w:rFonts w:ascii="Cambria" w:eastAsia="Times New Roman" w:hAnsi="Cambria" w:cs="Times New Roman"/>
          <w:b/>
          <w:bCs/>
          <w:sz w:val="52"/>
          <w:szCs w:val="52"/>
          <w:lang w:val="sl-SI" w:bidi="he-IL"/>
        </w:rPr>
        <w:t>Faculty of Medicine</w:t>
      </w:r>
    </w:p>
    <w:p w:rsidR="00233D3E" w:rsidRPr="00233D3E" w:rsidRDefault="001D4CBC" w:rsidP="00233D3E">
      <w:pPr>
        <w:spacing w:after="0" w:line="240" w:lineRule="auto"/>
        <w:jc w:val="center"/>
        <w:rPr>
          <w:rFonts w:ascii="Cambria" w:eastAsia="Times New Roman" w:hAnsi="Cambria" w:cs="Times New Roman"/>
          <w:b/>
          <w:bCs/>
          <w:sz w:val="52"/>
          <w:szCs w:val="52"/>
          <w:lang w:val="sl-SI" w:bidi="he-IL"/>
        </w:rPr>
      </w:pPr>
      <w:r w:rsidRPr="001D4CBC">
        <w:rPr>
          <w:rFonts w:ascii="Cambria" w:eastAsia="Times New Roman" w:hAnsi="Cambria" w:cs="Times New Roman"/>
          <w:b/>
          <w:bCs/>
          <w:sz w:val="52"/>
          <w:szCs w:val="52"/>
          <w:lang w:val="sl-SI" w:bidi="he-IL"/>
        </w:rPr>
        <w:t>http://studiesinenglish.med.bg.ac.rs/</w:t>
      </w:r>
    </w:p>
    <w:p w:rsidR="00233D3E" w:rsidRPr="00233D3E" w:rsidRDefault="00233D3E" w:rsidP="00233D3E">
      <w:pPr>
        <w:spacing w:after="0" w:line="240" w:lineRule="auto"/>
        <w:jc w:val="center"/>
        <w:rPr>
          <w:rFonts w:ascii="Cambria" w:eastAsia="Times New Roman" w:hAnsi="Cambria" w:cs="Times New Roman"/>
          <w:b/>
          <w:bCs/>
          <w:sz w:val="52"/>
          <w:szCs w:val="52"/>
          <w:lang w:val="sl-SI" w:bidi="he-IL"/>
        </w:rPr>
      </w:pPr>
    </w:p>
    <w:p w:rsidR="00233D3E" w:rsidRPr="00233D3E" w:rsidRDefault="00233D3E" w:rsidP="00233D3E">
      <w:pPr>
        <w:spacing w:after="0" w:line="240" w:lineRule="auto"/>
        <w:jc w:val="center"/>
        <w:rPr>
          <w:rFonts w:ascii="Cambria" w:eastAsia="Times New Roman" w:hAnsi="Cambria" w:cs="Times New Roman"/>
          <w:b/>
          <w:bCs/>
          <w:sz w:val="52"/>
          <w:szCs w:val="52"/>
          <w:lang w:val="sl-SI" w:bidi="he-IL"/>
        </w:rPr>
      </w:pPr>
    </w:p>
    <w:p w:rsidR="00233D3E" w:rsidRPr="00233D3E" w:rsidRDefault="00233D3E" w:rsidP="00233D3E">
      <w:pPr>
        <w:spacing w:after="0" w:line="240" w:lineRule="auto"/>
        <w:jc w:val="center"/>
        <w:rPr>
          <w:rFonts w:ascii="Cambria" w:eastAsia="Times New Roman" w:hAnsi="Cambria" w:cs="Times New Roman"/>
          <w:b/>
          <w:bCs/>
          <w:sz w:val="52"/>
          <w:szCs w:val="52"/>
          <w:lang w:val="sl-SI" w:bidi="he-IL"/>
        </w:rPr>
      </w:pPr>
    </w:p>
    <w:p w:rsidR="00233D3E" w:rsidRPr="00233D3E" w:rsidRDefault="00233D3E" w:rsidP="00233D3E">
      <w:pPr>
        <w:spacing w:after="0" w:line="240" w:lineRule="auto"/>
        <w:jc w:val="center"/>
        <w:rPr>
          <w:rFonts w:ascii="Cambria" w:eastAsia="Times New Roman" w:hAnsi="Cambria" w:cs="Times New Roman"/>
          <w:b/>
          <w:bCs/>
          <w:sz w:val="52"/>
          <w:szCs w:val="52"/>
          <w:lang w:val="sl-SI" w:bidi="he-IL"/>
        </w:rPr>
      </w:pPr>
    </w:p>
    <w:p w:rsidR="00233D3E" w:rsidRPr="00233D3E" w:rsidRDefault="00233D3E" w:rsidP="00233D3E">
      <w:pPr>
        <w:spacing w:after="0" w:line="240" w:lineRule="auto"/>
        <w:jc w:val="center"/>
        <w:rPr>
          <w:rFonts w:ascii="Cambria" w:eastAsia="Times New Roman" w:hAnsi="Cambria" w:cs="Times New Roman"/>
          <w:b/>
          <w:bCs/>
          <w:sz w:val="44"/>
          <w:szCs w:val="44"/>
          <w:lang w:val="sl-SI" w:bidi="he-IL"/>
        </w:rPr>
      </w:pPr>
      <w:r w:rsidRPr="00233D3E">
        <w:rPr>
          <w:rFonts w:ascii="Cambria" w:eastAsia="Times New Roman" w:hAnsi="Cambria" w:cs="Times New Roman"/>
          <w:b/>
          <w:bCs/>
          <w:sz w:val="44"/>
          <w:szCs w:val="44"/>
          <w:lang w:val="sl-SI" w:bidi="he-IL"/>
        </w:rPr>
        <w:t xml:space="preserve"> OTORHINOLARYNGOLOGY AND MAXILLOFACIAL SURGERY COURSE</w:t>
      </w:r>
    </w:p>
    <w:p w:rsidR="00233D3E" w:rsidRPr="00233D3E" w:rsidRDefault="00AE5B9D" w:rsidP="00233D3E">
      <w:pPr>
        <w:spacing w:after="0" w:line="240" w:lineRule="auto"/>
        <w:jc w:val="center"/>
        <w:rPr>
          <w:rFonts w:ascii="Cambria" w:eastAsia="Times New Roman" w:hAnsi="Cambria" w:cs="Times New Roman"/>
          <w:b/>
          <w:bCs/>
          <w:sz w:val="40"/>
          <w:szCs w:val="40"/>
          <w:lang w:val="sl-SI" w:bidi="he-IL"/>
        </w:rPr>
      </w:pPr>
      <w:r>
        <w:rPr>
          <w:rFonts w:ascii="Cambria" w:eastAsia="Times New Roman" w:hAnsi="Cambria" w:cs="Times New Roman"/>
          <w:b/>
          <w:bCs/>
          <w:sz w:val="40"/>
          <w:szCs w:val="40"/>
          <w:lang w:val="sl-SI" w:bidi="he-IL"/>
        </w:rPr>
        <w:t xml:space="preserve">2024/25 </w:t>
      </w:r>
      <w:r w:rsidR="00233D3E" w:rsidRPr="00233D3E">
        <w:rPr>
          <w:rFonts w:ascii="Cambria" w:eastAsia="Times New Roman" w:hAnsi="Cambria" w:cs="Times New Roman"/>
          <w:b/>
          <w:bCs/>
          <w:sz w:val="40"/>
          <w:szCs w:val="40"/>
          <w:lang w:val="sl-SI" w:bidi="he-IL"/>
        </w:rPr>
        <w:t>ACADEMIC YEAR</w:t>
      </w:r>
    </w:p>
    <w:p w:rsidR="00233D3E" w:rsidRDefault="00233D3E" w:rsidP="00233D3E">
      <w:pPr>
        <w:spacing w:after="0" w:line="240" w:lineRule="auto"/>
        <w:rPr>
          <w:rFonts w:ascii="Cambria" w:eastAsia="Times New Roman" w:hAnsi="Cambria" w:cs="Times New Roman"/>
          <w:b/>
          <w:bCs/>
          <w:sz w:val="52"/>
          <w:szCs w:val="52"/>
          <w:lang w:val="sl-SI" w:bidi="he-IL"/>
        </w:rPr>
      </w:pPr>
    </w:p>
    <w:p w:rsidR="00422C63" w:rsidRDefault="00422C63" w:rsidP="00233D3E">
      <w:pPr>
        <w:spacing w:after="0" w:line="240" w:lineRule="auto"/>
        <w:rPr>
          <w:rFonts w:ascii="Cambria" w:eastAsia="Times New Roman" w:hAnsi="Cambria" w:cs="Times New Roman"/>
          <w:b/>
          <w:bCs/>
          <w:sz w:val="52"/>
          <w:szCs w:val="52"/>
          <w:lang w:val="sl-SI" w:bidi="he-IL"/>
        </w:rPr>
      </w:pPr>
    </w:p>
    <w:p w:rsidR="00422C63" w:rsidRPr="00233D3E" w:rsidRDefault="00422C63" w:rsidP="00233D3E">
      <w:pPr>
        <w:spacing w:after="0" w:line="240" w:lineRule="auto"/>
        <w:rPr>
          <w:rFonts w:ascii="Cambria" w:eastAsia="Times New Roman" w:hAnsi="Cambria" w:cs="Times New Roman"/>
          <w:b/>
          <w:bCs/>
          <w:sz w:val="52"/>
          <w:szCs w:val="52"/>
          <w:lang w:val="sl-SI" w:bidi="he-IL"/>
        </w:rPr>
      </w:pPr>
    </w:p>
    <w:p w:rsidR="00233D3E" w:rsidRPr="00233D3E" w:rsidRDefault="00233D3E" w:rsidP="00233D3E">
      <w:pPr>
        <w:spacing w:after="0" w:line="240" w:lineRule="auto"/>
        <w:jc w:val="center"/>
        <w:rPr>
          <w:rFonts w:ascii="Cambria" w:eastAsia="Times New Roman" w:hAnsi="Cambria" w:cs="Times New Roman"/>
          <w:sz w:val="40"/>
          <w:szCs w:val="40"/>
          <w:lang w:val="sl-SI" w:bidi="he-IL"/>
        </w:rPr>
      </w:pPr>
      <w:r w:rsidRPr="00233D3E">
        <w:rPr>
          <w:rFonts w:ascii="Cambria" w:eastAsia="Times New Roman" w:hAnsi="Cambria" w:cs="Times New Roman"/>
          <w:sz w:val="40"/>
          <w:szCs w:val="40"/>
          <w:lang w:val="sl-SI" w:bidi="he-IL"/>
        </w:rPr>
        <w:t>Course director:</w:t>
      </w:r>
    </w:p>
    <w:p w:rsidR="00233D3E" w:rsidRPr="00233D3E" w:rsidRDefault="00AE5B9D" w:rsidP="00233D3E">
      <w:pPr>
        <w:spacing w:after="0" w:line="240" w:lineRule="auto"/>
        <w:jc w:val="center"/>
        <w:rPr>
          <w:rFonts w:ascii="Cambria" w:eastAsia="Times New Roman" w:hAnsi="Cambria" w:cs="Times New Roman"/>
          <w:sz w:val="40"/>
          <w:szCs w:val="40"/>
          <w:lang w:val="sl-SI" w:bidi="he-IL"/>
        </w:rPr>
      </w:pPr>
      <w:r>
        <w:rPr>
          <w:rFonts w:ascii="Cambria" w:eastAsia="Times New Roman" w:hAnsi="Cambria" w:cs="Times New Roman"/>
          <w:sz w:val="40"/>
          <w:szCs w:val="40"/>
          <w:lang w:val="sl-SI" w:bidi="he-IL"/>
        </w:rPr>
        <w:t>Assoc</w:t>
      </w:r>
      <w:r w:rsidR="00233D3E" w:rsidRPr="00233D3E">
        <w:rPr>
          <w:rFonts w:ascii="Cambria" w:eastAsia="Times New Roman" w:hAnsi="Cambria" w:cs="Times New Roman"/>
          <w:sz w:val="40"/>
          <w:szCs w:val="40"/>
          <w:lang w:val="sl-SI" w:bidi="he-IL"/>
        </w:rPr>
        <w:t>. Prof. dr Ljiljana Čvorović</w:t>
      </w:r>
    </w:p>
    <w:p w:rsidR="00233D3E" w:rsidRPr="00233D3E" w:rsidRDefault="00233D3E" w:rsidP="00233D3E">
      <w:pPr>
        <w:spacing w:after="0" w:line="240" w:lineRule="auto"/>
        <w:jc w:val="center"/>
        <w:rPr>
          <w:rFonts w:ascii="Cambria" w:eastAsia="Times New Roman" w:hAnsi="Cambria" w:cs="Times New Roman"/>
          <w:sz w:val="40"/>
          <w:szCs w:val="40"/>
          <w:lang w:val="sl-SI" w:bidi="he-IL"/>
        </w:rPr>
      </w:pPr>
    </w:p>
    <w:p w:rsidR="00787775" w:rsidRDefault="00787775">
      <w:pPr>
        <w:rPr>
          <w:rFonts w:ascii="Cambria" w:eastAsia="MS Mincho" w:hAnsi="Cambria" w:cs="Times New Roman"/>
          <w:b/>
          <w:sz w:val="24"/>
          <w:szCs w:val="24"/>
        </w:rPr>
      </w:pPr>
      <w:r>
        <w:rPr>
          <w:rFonts w:ascii="Cambria" w:eastAsia="MS Mincho" w:hAnsi="Cambria" w:cs="Times New Roman"/>
          <w:b/>
          <w:sz w:val="24"/>
          <w:szCs w:val="24"/>
        </w:rPr>
        <w:br w:type="page"/>
      </w:r>
    </w:p>
    <w:p w:rsidR="00787775" w:rsidRPr="00CE4FF0" w:rsidRDefault="00787775" w:rsidP="00CE4FF0">
      <w:pPr>
        <w:tabs>
          <w:tab w:val="left" w:pos="4102"/>
        </w:tabs>
        <w:spacing w:after="0" w:line="360" w:lineRule="auto"/>
        <w:rPr>
          <w:rFonts w:ascii="Times New Roman" w:eastAsia="MS Mincho" w:hAnsi="Times New Roman" w:cs="Times New Roman"/>
          <w:sz w:val="24"/>
          <w:szCs w:val="24"/>
        </w:rPr>
      </w:pPr>
    </w:p>
    <w:p w:rsidR="00CE4FF0" w:rsidRPr="00CE4FF0" w:rsidRDefault="00CE4FF0" w:rsidP="00CE4FF0">
      <w:pPr>
        <w:spacing w:after="0" w:line="360" w:lineRule="auto"/>
        <w:rPr>
          <w:rFonts w:ascii="Times New Roman" w:eastAsia="MS Mincho" w:hAnsi="Times New Roman" w:cs="Times New Roman"/>
          <w:b/>
          <w:sz w:val="24"/>
          <w:szCs w:val="24"/>
        </w:rPr>
      </w:pPr>
      <w:r w:rsidRPr="00CE4FF0">
        <w:rPr>
          <w:rFonts w:ascii="Times New Roman" w:eastAsia="MS Mincho" w:hAnsi="Times New Roman" w:cs="Times New Roman"/>
          <w:b/>
          <w:sz w:val="24"/>
          <w:szCs w:val="24"/>
        </w:rPr>
        <w:t xml:space="preserve">All lectures and </w:t>
      </w:r>
      <w:proofErr w:type="spellStart"/>
      <w:r w:rsidRPr="00CE4FF0">
        <w:rPr>
          <w:rFonts w:ascii="Times New Roman" w:eastAsia="MS Mincho" w:hAnsi="Times New Roman" w:cs="Times New Roman"/>
          <w:b/>
          <w:sz w:val="24"/>
          <w:szCs w:val="24"/>
        </w:rPr>
        <w:t>practicals</w:t>
      </w:r>
      <w:proofErr w:type="spellEnd"/>
      <w:r w:rsidRPr="00CE4FF0">
        <w:rPr>
          <w:rFonts w:ascii="Times New Roman" w:eastAsia="MS Mincho" w:hAnsi="Times New Roman" w:cs="Times New Roman"/>
          <w:b/>
          <w:sz w:val="24"/>
          <w:szCs w:val="24"/>
        </w:rPr>
        <w:t xml:space="preserve"> are held at Clinic for Otorhinolaryngology and Maxillofacial Surgery, University Clinical Centre of Serbia, </w:t>
      </w:r>
      <w:proofErr w:type="spellStart"/>
      <w:r w:rsidRPr="00CE4FF0">
        <w:rPr>
          <w:rFonts w:ascii="Times New Roman" w:eastAsia="MS Mincho" w:hAnsi="Times New Roman" w:cs="Times New Roman"/>
          <w:b/>
          <w:sz w:val="24"/>
          <w:szCs w:val="24"/>
        </w:rPr>
        <w:t>Pasterova</w:t>
      </w:r>
      <w:proofErr w:type="spellEnd"/>
      <w:r w:rsidRPr="00CE4FF0">
        <w:rPr>
          <w:rFonts w:ascii="Times New Roman" w:eastAsia="MS Mincho" w:hAnsi="Times New Roman" w:cs="Times New Roman"/>
          <w:b/>
          <w:sz w:val="24"/>
          <w:szCs w:val="24"/>
        </w:rPr>
        <w:t xml:space="preserve"> 2.</w:t>
      </w:r>
    </w:p>
    <w:p w:rsidR="00CE4FF0" w:rsidRPr="00CE4FF0" w:rsidRDefault="00CE4FF0" w:rsidP="00CE4FF0">
      <w:pPr>
        <w:spacing w:after="0" w:line="360" w:lineRule="auto"/>
        <w:rPr>
          <w:rFonts w:ascii="Times New Roman" w:eastAsia="MS Mincho" w:hAnsi="Times New Roman" w:cs="Times New Roman"/>
          <w:b/>
          <w:sz w:val="24"/>
          <w:szCs w:val="24"/>
        </w:rPr>
      </w:pPr>
      <w:r w:rsidRPr="00CE4FF0">
        <w:rPr>
          <w:rFonts w:ascii="Times New Roman" w:eastAsia="MS Mincho" w:hAnsi="Times New Roman" w:cs="Times New Roman"/>
          <w:b/>
          <w:sz w:val="24"/>
          <w:szCs w:val="24"/>
        </w:rPr>
        <w:t>Lectures: Thursday 13:00-14.30</w:t>
      </w:r>
    </w:p>
    <w:p w:rsidR="00CE4FF0" w:rsidRPr="00CE4FF0" w:rsidRDefault="00CE4FF0" w:rsidP="00CE4FF0">
      <w:pPr>
        <w:spacing w:after="0" w:line="360" w:lineRule="auto"/>
        <w:rPr>
          <w:rFonts w:ascii="Times New Roman" w:eastAsia="MS Mincho" w:hAnsi="Times New Roman" w:cs="Times New Roman"/>
          <w:b/>
          <w:sz w:val="24"/>
          <w:szCs w:val="24"/>
        </w:rPr>
      </w:pPr>
      <w:proofErr w:type="spellStart"/>
      <w:r w:rsidRPr="00CE4FF0">
        <w:rPr>
          <w:rFonts w:ascii="Times New Roman" w:eastAsia="MS Mincho" w:hAnsi="Times New Roman" w:cs="Times New Roman"/>
          <w:b/>
          <w:sz w:val="24"/>
          <w:szCs w:val="24"/>
        </w:rPr>
        <w:t>Practicals</w:t>
      </w:r>
      <w:proofErr w:type="spellEnd"/>
      <w:r w:rsidRPr="00CE4FF0">
        <w:rPr>
          <w:rFonts w:ascii="Times New Roman" w:eastAsia="MS Mincho" w:hAnsi="Times New Roman" w:cs="Times New Roman"/>
          <w:b/>
          <w:sz w:val="24"/>
          <w:szCs w:val="24"/>
        </w:rPr>
        <w:t xml:space="preserve"> and seminars: Thursday 14.30-17.30</w:t>
      </w:r>
    </w:p>
    <w:p w:rsidR="00453281" w:rsidRPr="00CE4FF0" w:rsidRDefault="00453281" w:rsidP="00CE4FF0">
      <w:pPr>
        <w:spacing w:after="0" w:line="360" w:lineRule="auto"/>
        <w:rPr>
          <w:rFonts w:ascii="Times New Roman" w:eastAsia="MS Mincho" w:hAnsi="Times New Roman" w:cs="Times New Roman"/>
          <w:b/>
          <w:sz w:val="24"/>
          <w:szCs w:val="24"/>
        </w:rPr>
      </w:pPr>
    </w:p>
    <w:p w:rsidR="00453281" w:rsidRPr="00CE4FF0" w:rsidRDefault="00453281" w:rsidP="00CE4FF0">
      <w:pPr>
        <w:spacing w:line="360" w:lineRule="auto"/>
        <w:rPr>
          <w:rFonts w:ascii="Times New Roman" w:eastAsia="MS Mincho" w:hAnsi="Times New Roman" w:cs="Times New Roman"/>
          <w:i/>
          <w:sz w:val="24"/>
          <w:szCs w:val="24"/>
        </w:rPr>
      </w:pPr>
      <w:r w:rsidRPr="00CE4FF0">
        <w:rPr>
          <w:rFonts w:ascii="Times New Roman" w:eastAsia="MS Mincho" w:hAnsi="Times New Roman" w:cs="Times New Roman"/>
          <w:i/>
          <w:sz w:val="24"/>
          <w:szCs w:val="24"/>
        </w:rPr>
        <w:br w:type="page"/>
      </w:r>
    </w:p>
    <w:p w:rsidR="00453281" w:rsidRDefault="00453281" w:rsidP="001848E7">
      <w:pPr>
        <w:spacing w:after="0" w:line="240" w:lineRule="auto"/>
        <w:jc w:val="center"/>
        <w:rPr>
          <w:rFonts w:ascii="Cambria" w:eastAsia="MS Mincho" w:hAnsi="Cambria" w:cs="Times New Roman"/>
          <w:b/>
          <w:i/>
          <w:sz w:val="24"/>
          <w:szCs w:val="24"/>
        </w:rPr>
      </w:pPr>
    </w:p>
    <w:p w:rsidR="00B462DC" w:rsidRPr="001848E7" w:rsidRDefault="001848E7" w:rsidP="001848E7">
      <w:pPr>
        <w:spacing w:after="0" w:line="240" w:lineRule="auto"/>
        <w:jc w:val="center"/>
        <w:rPr>
          <w:rFonts w:ascii="Cambria" w:eastAsia="MS Mincho" w:hAnsi="Cambria" w:cs="Times New Roman"/>
          <w:b/>
          <w:i/>
          <w:sz w:val="24"/>
          <w:szCs w:val="24"/>
        </w:rPr>
      </w:pPr>
      <w:r w:rsidRPr="001848E7">
        <w:rPr>
          <w:rFonts w:ascii="Cambria" w:eastAsia="MS Mincho" w:hAnsi="Cambria" w:cs="Times New Roman"/>
          <w:b/>
          <w:i/>
          <w:sz w:val="24"/>
          <w:szCs w:val="24"/>
        </w:rPr>
        <w:t>Lectures:</w:t>
      </w:r>
    </w:p>
    <w:tbl>
      <w:tblPr>
        <w:tblStyle w:val="TableGrid1"/>
        <w:tblW w:w="10255" w:type="dxa"/>
        <w:tblLayout w:type="fixed"/>
        <w:tblLook w:val="04A0" w:firstRow="1" w:lastRow="0" w:firstColumn="1" w:lastColumn="0" w:noHBand="0" w:noVBand="1"/>
      </w:tblPr>
      <w:tblGrid>
        <w:gridCol w:w="534"/>
        <w:gridCol w:w="3969"/>
        <w:gridCol w:w="2512"/>
        <w:gridCol w:w="1620"/>
        <w:gridCol w:w="1620"/>
      </w:tblGrid>
      <w:tr w:rsidR="001848E7" w:rsidRPr="00BD6149" w:rsidTr="001848E7">
        <w:tc>
          <w:tcPr>
            <w:tcW w:w="534" w:type="dxa"/>
          </w:tcPr>
          <w:p w:rsidR="001848E7" w:rsidRPr="00BD6149" w:rsidRDefault="001848E7" w:rsidP="00BD6149">
            <w:pPr>
              <w:rPr>
                <w:rFonts w:ascii="Cambria" w:hAnsi="Cambria" w:cs="Times New Roman"/>
              </w:rPr>
            </w:pPr>
            <w:r w:rsidRPr="00BD6149">
              <w:rPr>
                <w:rFonts w:ascii="Cambria" w:hAnsi="Cambria" w:cs="Times New Roman"/>
              </w:rPr>
              <w:t>1.</w:t>
            </w:r>
          </w:p>
        </w:tc>
        <w:tc>
          <w:tcPr>
            <w:tcW w:w="3969" w:type="dxa"/>
            <w:shd w:val="clear" w:color="auto" w:fill="auto"/>
          </w:tcPr>
          <w:p w:rsidR="001848E7" w:rsidRPr="00BD6149" w:rsidRDefault="001848E7" w:rsidP="00BD6149">
            <w:pPr>
              <w:rPr>
                <w:rFonts w:ascii="Cambria" w:hAnsi="Cambria" w:cs="Times New Roman"/>
                <w:lang w:val="sr-Latn-CS"/>
              </w:rPr>
            </w:pPr>
            <w:r w:rsidRPr="00BD6149">
              <w:rPr>
                <w:rFonts w:ascii="Cambria" w:hAnsi="Cambria" w:cs="Times New Roman"/>
                <w:lang w:val="sr-Latn-CS"/>
              </w:rPr>
              <w:t>Introduction in ENT and MF</w:t>
            </w:r>
            <w:r w:rsidR="00811DBB">
              <w:rPr>
                <w:rFonts w:ascii="Cambria" w:hAnsi="Cambria" w:cs="Times New Roman"/>
                <w:lang w:val="sr-Latn-CS"/>
              </w:rPr>
              <w:t>S</w:t>
            </w:r>
            <w:r w:rsidRPr="00BD6149">
              <w:rPr>
                <w:rFonts w:ascii="Cambria" w:hAnsi="Cambria" w:cs="Times New Roman"/>
                <w:lang w:val="sr-Latn-CS"/>
              </w:rPr>
              <w:t xml:space="preserve"> </w:t>
            </w:r>
            <w:r w:rsidR="00811DBB">
              <w:rPr>
                <w:rFonts w:ascii="Cambria" w:hAnsi="Cambria" w:cs="Times New Roman"/>
                <w:lang w:val="sr-Latn-CS"/>
              </w:rPr>
              <w:t>course</w:t>
            </w:r>
            <w:r w:rsidRPr="00BD6149">
              <w:rPr>
                <w:rFonts w:ascii="Cambria" w:hAnsi="Cambria" w:cs="Times New Roman"/>
                <w:lang w:val="sr-Latn-CS"/>
              </w:rPr>
              <w:t xml:space="preserve">. </w:t>
            </w:r>
          </w:p>
          <w:p w:rsidR="001848E7" w:rsidRPr="00BD6149" w:rsidRDefault="001848E7" w:rsidP="00BD6149">
            <w:pPr>
              <w:rPr>
                <w:rFonts w:ascii="Cambria" w:hAnsi="Cambria" w:cs="Times New Roman"/>
                <w:lang w:val="sr-Latn-CS"/>
              </w:rPr>
            </w:pPr>
            <w:r w:rsidRPr="00BD6149">
              <w:rPr>
                <w:rFonts w:ascii="Cambria" w:hAnsi="Cambria" w:cs="Times New Roman"/>
                <w:shd w:val="clear" w:color="auto" w:fill="DAEEF3"/>
                <w:lang w:val="sr-Latn-CS"/>
              </w:rPr>
              <w:t>Applied anatomy and physiology of the ear . Congenital anomalies of the</w:t>
            </w:r>
            <w:r w:rsidR="00FD49FF">
              <w:rPr>
                <w:rFonts w:ascii="Cambria" w:hAnsi="Cambria" w:cs="Times New Roman"/>
                <w:shd w:val="clear" w:color="auto" w:fill="DAEEF3"/>
                <w:lang w:val="sr-Latn-CS"/>
              </w:rPr>
              <w:t xml:space="preserve"> </w:t>
            </w:r>
            <w:r w:rsidRPr="00BD6149">
              <w:rPr>
                <w:rFonts w:ascii="Cambria" w:hAnsi="Cambria" w:cs="Times New Roman"/>
                <w:shd w:val="clear" w:color="auto" w:fill="DAEEF3"/>
                <w:lang w:val="sr-Latn-CS"/>
              </w:rPr>
              <w:t xml:space="preserve"> external, middle and inner ear.</w:t>
            </w:r>
            <w:r w:rsidRPr="00BD6149">
              <w:rPr>
                <w:rFonts w:ascii="Cambria" w:hAnsi="Cambria" w:cs="Times New Roman"/>
                <w:shd w:val="clear" w:color="auto" w:fill="DAEEF3"/>
              </w:rPr>
              <w:t xml:space="preserve"> </w:t>
            </w:r>
            <w:r w:rsidRPr="00BD6149">
              <w:rPr>
                <w:rFonts w:ascii="Cambria" w:hAnsi="Cambria" w:cs="Times New Roman"/>
                <w:shd w:val="clear" w:color="auto" w:fill="DAEEF3"/>
                <w:lang w:val="sr-Latn-CS"/>
              </w:rPr>
              <w:t>Trauma of the external, middle and inner ear. (2 lessons)</w:t>
            </w:r>
          </w:p>
        </w:tc>
        <w:tc>
          <w:tcPr>
            <w:tcW w:w="2512" w:type="dxa"/>
          </w:tcPr>
          <w:p w:rsidR="001848E7" w:rsidRPr="00BD6149" w:rsidRDefault="00AE5B9D" w:rsidP="00452636">
            <w:pPr>
              <w:jc w:val="center"/>
              <w:rPr>
                <w:rFonts w:ascii="Cambria" w:hAnsi="Cambria" w:cs="Times New Roman"/>
              </w:rPr>
            </w:pPr>
            <w:r>
              <w:rPr>
                <w:rFonts w:ascii="Cambria" w:hAnsi="Cambria" w:cs="Times New Roman"/>
              </w:rPr>
              <w:t>Prof</w:t>
            </w:r>
            <w:r w:rsidR="001848E7" w:rsidRPr="00BD6149">
              <w:rPr>
                <w:rFonts w:ascii="Cambria" w:hAnsi="Cambria" w:cs="Times New Roman"/>
              </w:rPr>
              <w:t xml:space="preserve">. </w:t>
            </w:r>
            <w:proofErr w:type="spellStart"/>
            <w:r w:rsidR="001848E7" w:rsidRPr="00BD6149">
              <w:rPr>
                <w:rFonts w:ascii="Cambria" w:hAnsi="Cambria" w:cs="Times New Roman"/>
              </w:rPr>
              <w:t>dr</w:t>
            </w:r>
            <w:proofErr w:type="spellEnd"/>
            <w:r w:rsidR="001848E7" w:rsidRPr="00BD6149">
              <w:rPr>
                <w:rFonts w:ascii="Cambria" w:hAnsi="Cambria" w:cs="Times New Roman"/>
              </w:rPr>
              <w:t xml:space="preserve"> </w:t>
            </w:r>
            <w:proofErr w:type="spellStart"/>
            <w:r w:rsidR="001848E7" w:rsidRPr="00BD6149">
              <w:rPr>
                <w:rFonts w:ascii="Cambria" w:hAnsi="Cambria" w:cs="Times New Roman"/>
              </w:rPr>
              <w:t>Čvorović</w:t>
            </w:r>
            <w:proofErr w:type="spellEnd"/>
          </w:p>
        </w:tc>
        <w:tc>
          <w:tcPr>
            <w:tcW w:w="1620" w:type="dxa"/>
          </w:tcPr>
          <w:p w:rsidR="001848E7" w:rsidRPr="00BD6149" w:rsidRDefault="00AE5B9D" w:rsidP="00AE5B9D">
            <w:pPr>
              <w:jc w:val="center"/>
              <w:rPr>
                <w:rFonts w:ascii="Cambria" w:hAnsi="Cambria" w:cs="Times New Roman"/>
              </w:rPr>
            </w:pPr>
            <w:r>
              <w:rPr>
                <w:rFonts w:ascii="Cambria" w:hAnsi="Cambria" w:cs="Times New Roman"/>
              </w:rPr>
              <w:t>3</w:t>
            </w:r>
            <w:r w:rsidR="00D31673">
              <w:rPr>
                <w:rFonts w:ascii="Cambria" w:hAnsi="Cambria" w:cs="Times New Roman"/>
              </w:rPr>
              <w:t>.10.202</w:t>
            </w:r>
            <w:r>
              <w:rPr>
                <w:rFonts w:ascii="Cambria" w:hAnsi="Cambria" w:cs="Times New Roman"/>
              </w:rPr>
              <w:t>4</w:t>
            </w:r>
            <w:r w:rsidR="001848E7" w:rsidRPr="00BD6149">
              <w:rPr>
                <w:rFonts w:ascii="Cambria" w:hAnsi="Cambria" w:cs="Times New Roman"/>
              </w:rPr>
              <w:t>.</w:t>
            </w:r>
          </w:p>
        </w:tc>
        <w:tc>
          <w:tcPr>
            <w:tcW w:w="1620" w:type="dxa"/>
          </w:tcPr>
          <w:p w:rsidR="001848E7" w:rsidRPr="00BD6149" w:rsidRDefault="001848E7" w:rsidP="00452636">
            <w:pPr>
              <w:jc w:val="center"/>
              <w:rPr>
                <w:rFonts w:ascii="Cambria" w:hAnsi="Cambria" w:cs="Times New Roman"/>
              </w:rPr>
            </w:pPr>
          </w:p>
        </w:tc>
      </w:tr>
      <w:tr w:rsidR="001848E7" w:rsidRPr="00BD6149" w:rsidTr="001848E7">
        <w:tc>
          <w:tcPr>
            <w:tcW w:w="534" w:type="dxa"/>
          </w:tcPr>
          <w:p w:rsidR="001848E7" w:rsidRPr="00BD6149" w:rsidRDefault="001848E7" w:rsidP="00BD6149">
            <w:pPr>
              <w:rPr>
                <w:rFonts w:ascii="Cambria" w:hAnsi="Cambria" w:cs="Times New Roman"/>
              </w:rPr>
            </w:pPr>
            <w:r w:rsidRPr="00BD6149">
              <w:rPr>
                <w:rFonts w:ascii="Cambria" w:hAnsi="Cambria" w:cs="Times New Roman"/>
              </w:rPr>
              <w:t>2.</w:t>
            </w:r>
          </w:p>
        </w:tc>
        <w:tc>
          <w:tcPr>
            <w:tcW w:w="3969" w:type="dxa"/>
            <w:shd w:val="clear" w:color="auto" w:fill="DAEEF3"/>
          </w:tcPr>
          <w:p w:rsidR="001848E7" w:rsidRPr="00BD6149" w:rsidRDefault="001848E7" w:rsidP="00BD6149">
            <w:pPr>
              <w:rPr>
                <w:rFonts w:ascii="Cambria" w:hAnsi="Cambria" w:cs="Times New Roman"/>
              </w:rPr>
            </w:pPr>
            <w:r w:rsidRPr="00BD6149">
              <w:rPr>
                <w:rFonts w:ascii="Cambria" w:hAnsi="Cambria" w:cs="Times New Roman"/>
                <w:lang w:val="sr-Latn-CS"/>
              </w:rPr>
              <w:t>Acute suppurative infections of the external and middle ear.</w:t>
            </w:r>
            <w:r w:rsidRPr="00BD6149">
              <w:rPr>
                <w:rFonts w:ascii="Cambria" w:hAnsi="Cambria" w:cs="Times New Roman"/>
              </w:rPr>
              <w:t xml:space="preserve"> </w:t>
            </w:r>
            <w:r w:rsidRPr="00BD6149">
              <w:rPr>
                <w:rFonts w:ascii="Cambria" w:hAnsi="Cambria" w:cs="Times New Roman"/>
                <w:lang w:val="sr-Latn-CS"/>
              </w:rPr>
              <w:t>Chronic suppurative inflammatory diseases of the middle ear. Otogenic complications. (2 lessons)</w:t>
            </w:r>
          </w:p>
        </w:tc>
        <w:tc>
          <w:tcPr>
            <w:tcW w:w="2512" w:type="dxa"/>
          </w:tcPr>
          <w:p w:rsidR="001848E7" w:rsidRPr="00BD6149" w:rsidRDefault="00AE5B9D" w:rsidP="00452636">
            <w:pPr>
              <w:jc w:val="center"/>
              <w:rPr>
                <w:rFonts w:ascii="Cambria" w:hAnsi="Cambria" w:cs="Times New Roman"/>
              </w:rPr>
            </w:pPr>
            <w:r>
              <w:rPr>
                <w:rFonts w:ascii="Cambria" w:hAnsi="Cambria" w:cs="Times New Roman"/>
              </w:rPr>
              <w:t>Prof</w:t>
            </w:r>
            <w:r w:rsidR="001848E7" w:rsidRPr="00BD6149">
              <w:rPr>
                <w:rFonts w:ascii="Cambria" w:hAnsi="Cambria" w:cs="Times New Roman"/>
              </w:rPr>
              <w:t xml:space="preserve">. </w:t>
            </w:r>
            <w:proofErr w:type="spellStart"/>
            <w:r w:rsidR="001848E7" w:rsidRPr="00BD6149">
              <w:rPr>
                <w:rFonts w:ascii="Cambria" w:hAnsi="Cambria" w:cs="Times New Roman"/>
              </w:rPr>
              <w:t>dr</w:t>
            </w:r>
            <w:proofErr w:type="spellEnd"/>
            <w:r w:rsidR="001848E7" w:rsidRPr="00BD6149">
              <w:rPr>
                <w:rFonts w:ascii="Cambria" w:hAnsi="Cambria" w:cs="Times New Roman"/>
              </w:rPr>
              <w:t xml:space="preserve"> </w:t>
            </w:r>
            <w:proofErr w:type="spellStart"/>
            <w:r w:rsidR="001848E7" w:rsidRPr="00BD6149">
              <w:rPr>
                <w:rFonts w:ascii="Cambria" w:hAnsi="Cambria" w:cs="Times New Roman"/>
              </w:rPr>
              <w:t>Čvorović</w:t>
            </w:r>
            <w:proofErr w:type="spellEnd"/>
          </w:p>
        </w:tc>
        <w:tc>
          <w:tcPr>
            <w:tcW w:w="1620" w:type="dxa"/>
          </w:tcPr>
          <w:p w:rsidR="001848E7" w:rsidRPr="00BD6149" w:rsidRDefault="00AE5B9D" w:rsidP="00AE5B9D">
            <w:pPr>
              <w:jc w:val="center"/>
              <w:rPr>
                <w:rFonts w:ascii="Cambria" w:hAnsi="Cambria" w:cs="Times New Roman"/>
              </w:rPr>
            </w:pPr>
            <w:r>
              <w:rPr>
                <w:rFonts w:ascii="Cambria" w:hAnsi="Cambria" w:cs="Times New Roman"/>
              </w:rPr>
              <w:t>10</w:t>
            </w:r>
            <w:r w:rsidR="00D31673">
              <w:rPr>
                <w:rFonts w:ascii="Cambria" w:hAnsi="Cambria" w:cs="Times New Roman"/>
              </w:rPr>
              <w:t>.10.202</w:t>
            </w:r>
            <w:r>
              <w:rPr>
                <w:rFonts w:ascii="Cambria" w:hAnsi="Cambria" w:cs="Times New Roman"/>
              </w:rPr>
              <w:t>4</w:t>
            </w:r>
            <w:r w:rsidR="001848E7" w:rsidRPr="00BD6149">
              <w:rPr>
                <w:rFonts w:ascii="Cambria" w:hAnsi="Cambria" w:cs="Times New Roman"/>
              </w:rPr>
              <w:t>.</w:t>
            </w:r>
          </w:p>
        </w:tc>
        <w:tc>
          <w:tcPr>
            <w:tcW w:w="1620" w:type="dxa"/>
          </w:tcPr>
          <w:p w:rsidR="001848E7" w:rsidRPr="00BD6149" w:rsidRDefault="001848E7" w:rsidP="00452636">
            <w:pPr>
              <w:jc w:val="center"/>
              <w:rPr>
                <w:rFonts w:ascii="Cambria" w:hAnsi="Cambria" w:cs="Times New Roman"/>
              </w:rPr>
            </w:pPr>
          </w:p>
        </w:tc>
      </w:tr>
      <w:tr w:rsidR="001848E7" w:rsidRPr="00BD6149" w:rsidTr="001848E7">
        <w:tc>
          <w:tcPr>
            <w:tcW w:w="534" w:type="dxa"/>
          </w:tcPr>
          <w:p w:rsidR="001848E7" w:rsidRPr="00BD6149" w:rsidRDefault="001848E7" w:rsidP="00BD6149">
            <w:pPr>
              <w:rPr>
                <w:rFonts w:ascii="Cambria" w:hAnsi="Cambria" w:cs="Times New Roman"/>
              </w:rPr>
            </w:pPr>
            <w:r w:rsidRPr="00BD6149">
              <w:rPr>
                <w:rFonts w:ascii="Cambria" w:hAnsi="Cambria" w:cs="Times New Roman"/>
              </w:rPr>
              <w:t>3.</w:t>
            </w:r>
          </w:p>
        </w:tc>
        <w:tc>
          <w:tcPr>
            <w:tcW w:w="3969" w:type="dxa"/>
            <w:shd w:val="clear" w:color="auto" w:fill="DAEEF3"/>
          </w:tcPr>
          <w:p w:rsidR="001848E7" w:rsidRPr="00BD6149" w:rsidRDefault="001848E7" w:rsidP="00BD6149">
            <w:pPr>
              <w:rPr>
                <w:rFonts w:ascii="Cambria" w:hAnsi="Cambria" w:cs="Times New Roman"/>
              </w:rPr>
            </w:pPr>
            <w:r w:rsidRPr="00BD6149">
              <w:rPr>
                <w:rFonts w:ascii="Cambria" w:hAnsi="Cambria" w:cs="Times New Roman"/>
                <w:lang w:val="sr-Latn-CS"/>
              </w:rPr>
              <w:t>Otosclerosis. Disorders of the facial nerve function.</w:t>
            </w:r>
            <w:r w:rsidRPr="00BD6149">
              <w:rPr>
                <w:rFonts w:ascii="Cambria" w:hAnsi="Cambria" w:cs="Times New Roman"/>
              </w:rPr>
              <w:t xml:space="preserve"> Tumors of the ear</w:t>
            </w:r>
            <w:r w:rsidRPr="00BD6149">
              <w:rPr>
                <w:rFonts w:ascii="Cambria" w:hAnsi="Cambria" w:cs="Times New Roman"/>
                <w:lang w:val="sr-Latn-CS"/>
              </w:rPr>
              <w:t>.  (2 lessons)</w:t>
            </w:r>
          </w:p>
        </w:tc>
        <w:tc>
          <w:tcPr>
            <w:tcW w:w="2512" w:type="dxa"/>
          </w:tcPr>
          <w:p w:rsidR="001848E7" w:rsidRPr="00BD6149" w:rsidRDefault="001848E7" w:rsidP="00452636">
            <w:pPr>
              <w:jc w:val="center"/>
              <w:rPr>
                <w:rFonts w:ascii="Cambria" w:hAnsi="Cambria" w:cs="Times New Roman"/>
              </w:rPr>
            </w:pPr>
            <w:r w:rsidRPr="00BD6149">
              <w:rPr>
                <w:rFonts w:ascii="Cambria" w:hAnsi="Cambria" w:cs="Times New Roman"/>
              </w:rPr>
              <w:t xml:space="preserve">Prof. </w:t>
            </w:r>
            <w:proofErr w:type="spellStart"/>
            <w:r w:rsidRPr="00BD6149">
              <w:rPr>
                <w:rFonts w:ascii="Cambria" w:hAnsi="Cambria" w:cs="Times New Roman"/>
              </w:rPr>
              <w:t>dr</w:t>
            </w:r>
            <w:proofErr w:type="spellEnd"/>
            <w:r w:rsidRPr="00BD6149">
              <w:rPr>
                <w:rFonts w:ascii="Cambria" w:hAnsi="Cambria" w:cs="Times New Roman"/>
              </w:rPr>
              <w:t xml:space="preserve"> </w:t>
            </w:r>
            <w:proofErr w:type="spellStart"/>
            <w:r w:rsidRPr="00BD6149">
              <w:rPr>
                <w:rFonts w:ascii="Cambria" w:hAnsi="Cambria" w:cs="Times New Roman"/>
              </w:rPr>
              <w:t>Arsović</w:t>
            </w:r>
            <w:proofErr w:type="spellEnd"/>
          </w:p>
        </w:tc>
        <w:tc>
          <w:tcPr>
            <w:tcW w:w="1620" w:type="dxa"/>
          </w:tcPr>
          <w:p w:rsidR="001848E7" w:rsidRPr="00BD6149" w:rsidRDefault="00AE5B9D" w:rsidP="00452636">
            <w:pPr>
              <w:jc w:val="center"/>
              <w:rPr>
                <w:rFonts w:ascii="Cambria" w:hAnsi="Cambria" w:cs="Times New Roman"/>
                <w:lang w:val="sr-Latn-RS"/>
              </w:rPr>
            </w:pPr>
            <w:r>
              <w:rPr>
                <w:rFonts w:ascii="Cambria" w:hAnsi="Cambria" w:cs="Times New Roman"/>
                <w:lang w:val="sr-Latn-RS"/>
              </w:rPr>
              <w:t>17.10.2024</w:t>
            </w:r>
            <w:r w:rsidR="001848E7" w:rsidRPr="00BD6149">
              <w:rPr>
                <w:rFonts w:ascii="Cambria" w:hAnsi="Cambria" w:cs="Times New Roman"/>
                <w:lang w:val="sr-Latn-RS"/>
              </w:rPr>
              <w:t>.</w:t>
            </w:r>
          </w:p>
        </w:tc>
        <w:tc>
          <w:tcPr>
            <w:tcW w:w="1620" w:type="dxa"/>
          </w:tcPr>
          <w:p w:rsidR="001848E7" w:rsidRPr="00BD6149" w:rsidRDefault="001848E7" w:rsidP="00452636">
            <w:pPr>
              <w:jc w:val="center"/>
              <w:rPr>
                <w:rFonts w:ascii="Cambria" w:hAnsi="Cambria" w:cs="Times New Roman"/>
                <w:lang w:val="sr-Latn-RS"/>
              </w:rPr>
            </w:pPr>
          </w:p>
        </w:tc>
      </w:tr>
      <w:tr w:rsidR="001848E7" w:rsidRPr="00BD6149" w:rsidTr="001848E7">
        <w:tc>
          <w:tcPr>
            <w:tcW w:w="534" w:type="dxa"/>
          </w:tcPr>
          <w:p w:rsidR="001848E7" w:rsidRPr="00BD6149" w:rsidRDefault="001848E7" w:rsidP="00BD6149">
            <w:pPr>
              <w:rPr>
                <w:rFonts w:ascii="Cambria" w:hAnsi="Cambria" w:cs="Times New Roman"/>
              </w:rPr>
            </w:pPr>
            <w:r w:rsidRPr="00BD6149">
              <w:rPr>
                <w:rFonts w:ascii="Cambria" w:hAnsi="Cambria" w:cs="Times New Roman"/>
              </w:rPr>
              <w:t>4.</w:t>
            </w:r>
          </w:p>
        </w:tc>
        <w:tc>
          <w:tcPr>
            <w:tcW w:w="3969" w:type="dxa"/>
          </w:tcPr>
          <w:p w:rsidR="001848E7" w:rsidRPr="00BD6149" w:rsidRDefault="001848E7" w:rsidP="00BD6149">
            <w:pPr>
              <w:rPr>
                <w:rFonts w:ascii="Cambria" w:hAnsi="Cambria" w:cs="Times New Roman"/>
              </w:rPr>
            </w:pPr>
            <w:r w:rsidRPr="00BD6149">
              <w:rPr>
                <w:rFonts w:ascii="Cambria" w:hAnsi="Cambria" w:cs="Times New Roman"/>
                <w:shd w:val="clear" w:color="auto" w:fill="DAEEF3"/>
                <w:lang w:val="sr-Latn-CS"/>
              </w:rPr>
              <w:t>Disorders of the inner ear (1 lesson)</w:t>
            </w:r>
            <w:r w:rsidRPr="00BD6149">
              <w:rPr>
                <w:rFonts w:ascii="Cambria" w:hAnsi="Cambria" w:cs="Times New Roman"/>
                <w:lang w:val="sr-Latn-CS"/>
              </w:rPr>
              <w:t xml:space="preserve"> </w:t>
            </w:r>
            <w:r w:rsidRPr="00BD6149">
              <w:rPr>
                <w:rFonts w:ascii="Cambria" w:hAnsi="Cambria" w:cs="Times New Roman"/>
                <w:shd w:val="clear" w:color="auto" w:fill="EAF1DD"/>
                <w:lang w:val="sr-Latn-CS"/>
              </w:rPr>
              <w:t>Applied anatomy and physiology of the nose and paranasal sinuses. Congenital anomalies of the nose and sinuses. Injuries of the nose and sinuses. Epistaxis. (1 lesson)</w:t>
            </w:r>
          </w:p>
        </w:tc>
        <w:tc>
          <w:tcPr>
            <w:tcW w:w="2512" w:type="dxa"/>
          </w:tcPr>
          <w:p w:rsidR="001848E7" w:rsidRPr="00BD6149" w:rsidRDefault="001848E7" w:rsidP="00453281">
            <w:pPr>
              <w:jc w:val="center"/>
              <w:rPr>
                <w:rFonts w:ascii="Cambria" w:hAnsi="Cambria" w:cs="Times New Roman"/>
              </w:rPr>
            </w:pPr>
            <w:r w:rsidRPr="00BD6149">
              <w:rPr>
                <w:rFonts w:ascii="Cambria" w:hAnsi="Cambria" w:cs="Times New Roman"/>
              </w:rPr>
              <w:t xml:space="preserve">Doc. </w:t>
            </w:r>
            <w:proofErr w:type="spellStart"/>
            <w:r w:rsidR="0035238C">
              <w:rPr>
                <w:rFonts w:ascii="Cambria" w:hAnsi="Cambria" w:cs="Times New Roman"/>
              </w:rPr>
              <w:t>Dr</w:t>
            </w:r>
            <w:proofErr w:type="spellEnd"/>
            <w:r w:rsidR="0035238C">
              <w:rPr>
                <w:rFonts w:ascii="Cambria" w:hAnsi="Cambria" w:cs="Times New Roman"/>
              </w:rPr>
              <w:t xml:space="preserve"> </w:t>
            </w:r>
            <w:proofErr w:type="spellStart"/>
            <w:r w:rsidR="0035238C">
              <w:rPr>
                <w:rFonts w:ascii="Cambria" w:hAnsi="Cambria" w:cs="Times New Roman"/>
              </w:rPr>
              <w:t>Bukurov</w:t>
            </w:r>
            <w:proofErr w:type="spellEnd"/>
            <w:r w:rsidRPr="00BD6149">
              <w:rPr>
                <w:rFonts w:ascii="Cambria" w:hAnsi="Cambria" w:cs="Times New Roman"/>
              </w:rPr>
              <w:t xml:space="preserve">/ </w:t>
            </w:r>
            <w:r w:rsidR="00453281">
              <w:rPr>
                <w:rFonts w:ascii="Cambria" w:hAnsi="Cambria" w:cs="Times New Roman"/>
              </w:rPr>
              <w:t xml:space="preserve">Prof. </w:t>
            </w:r>
            <w:proofErr w:type="spellStart"/>
            <w:r w:rsidR="00453281">
              <w:rPr>
                <w:rFonts w:ascii="Cambria" w:hAnsi="Cambria" w:cs="Times New Roman"/>
              </w:rPr>
              <w:t>dr</w:t>
            </w:r>
            <w:proofErr w:type="spellEnd"/>
            <w:r w:rsidR="00453281">
              <w:rPr>
                <w:rFonts w:ascii="Cambria" w:hAnsi="Cambria" w:cs="Times New Roman"/>
              </w:rPr>
              <w:t xml:space="preserve"> </w:t>
            </w:r>
            <w:proofErr w:type="spellStart"/>
            <w:r w:rsidR="00453281">
              <w:rPr>
                <w:rFonts w:ascii="Cambria" w:hAnsi="Cambria" w:cs="Times New Roman"/>
              </w:rPr>
              <w:t>Nešić</w:t>
            </w:r>
            <w:proofErr w:type="spellEnd"/>
          </w:p>
        </w:tc>
        <w:tc>
          <w:tcPr>
            <w:tcW w:w="1620" w:type="dxa"/>
          </w:tcPr>
          <w:p w:rsidR="001848E7" w:rsidRPr="00BD6149" w:rsidRDefault="00AE5B9D" w:rsidP="00452636">
            <w:pPr>
              <w:jc w:val="center"/>
              <w:rPr>
                <w:rFonts w:ascii="Cambria" w:hAnsi="Cambria" w:cs="Times New Roman"/>
              </w:rPr>
            </w:pPr>
            <w:r>
              <w:rPr>
                <w:rFonts w:ascii="Cambria" w:hAnsi="Cambria" w:cs="Times New Roman"/>
              </w:rPr>
              <w:t>24.10.2024</w:t>
            </w:r>
            <w:r w:rsidR="001848E7" w:rsidRPr="00BD6149">
              <w:rPr>
                <w:rFonts w:ascii="Cambria" w:hAnsi="Cambria" w:cs="Times New Roman"/>
              </w:rPr>
              <w:t>.</w:t>
            </w:r>
          </w:p>
        </w:tc>
        <w:tc>
          <w:tcPr>
            <w:tcW w:w="1620" w:type="dxa"/>
          </w:tcPr>
          <w:p w:rsidR="001848E7" w:rsidRPr="00BD6149" w:rsidRDefault="001848E7" w:rsidP="00452636">
            <w:pPr>
              <w:jc w:val="center"/>
              <w:rPr>
                <w:rFonts w:ascii="Cambria" w:hAnsi="Cambria" w:cs="Times New Roman"/>
              </w:rPr>
            </w:pPr>
          </w:p>
        </w:tc>
      </w:tr>
      <w:tr w:rsidR="001848E7" w:rsidRPr="00BD6149" w:rsidTr="001848E7">
        <w:tc>
          <w:tcPr>
            <w:tcW w:w="534" w:type="dxa"/>
          </w:tcPr>
          <w:p w:rsidR="001848E7" w:rsidRPr="00BD6149" w:rsidRDefault="001848E7" w:rsidP="00BD6149">
            <w:pPr>
              <w:rPr>
                <w:rFonts w:ascii="Cambria" w:hAnsi="Cambria" w:cs="Times New Roman"/>
              </w:rPr>
            </w:pPr>
            <w:r w:rsidRPr="00BD6149">
              <w:rPr>
                <w:rFonts w:ascii="Cambria" w:hAnsi="Cambria" w:cs="Times New Roman"/>
              </w:rPr>
              <w:t>5.</w:t>
            </w:r>
          </w:p>
        </w:tc>
        <w:tc>
          <w:tcPr>
            <w:tcW w:w="3969" w:type="dxa"/>
            <w:shd w:val="clear" w:color="auto" w:fill="EAF1DD"/>
          </w:tcPr>
          <w:p w:rsidR="001848E7" w:rsidRPr="00BD6149" w:rsidRDefault="001848E7" w:rsidP="00BD6149">
            <w:pPr>
              <w:rPr>
                <w:rFonts w:ascii="Cambria" w:hAnsi="Cambria" w:cs="Times New Roman"/>
                <w:lang w:val="sr-Latn-CS"/>
              </w:rPr>
            </w:pPr>
            <w:r w:rsidRPr="00BD6149">
              <w:rPr>
                <w:rFonts w:ascii="Cambria" w:hAnsi="Cambria" w:cs="Times New Roman"/>
              </w:rPr>
              <w:t xml:space="preserve">Acute infection of the nose and </w:t>
            </w:r>
            <w:proofErr w:type="spellStart"/>
            <w:r w:rsidRPr="00BD6149">
              <w:rPr>
                <w:rFonts w:ascii="Cambria" w:hAnsi="Cambria" w:cs="Times New Roman"/>
              </w:rPr>
              <w:t>paranasal</w:t>
            </w:r>
            <w:proofErr w:type="spellEnd"/>
            <w:r w:rsidRPr="00BD6149">
              <w:rPr>
                <w:rFonts w:ascii="Cambria" w:hAnsi="Cambria" w:cs="Times New Roman"/>
              </w:rPr>
              <w:t xml:space="preserve"> sinuses. Chronic inflammatory diseases of the nose and </w:t>
            </w:r>
            <w:proofErr w:type="spellStart"/>
            <w:r w:rsidRPr="00BD6149">
              <w:rPr>
                <w:rFonts w:ascii="Cambria" w:hAnsi="Cambria" w:cs="Times New Roman"/>
              </w:rPr>
              <w:t>paranasal</w:t>
            </w:r>
            <w:proofErr w:type="spellEnd"/>
            <w:r w:rsidRPr="00BD6149">
              <w:rPr>
                <w:rFonts w:ascii="Cambria" w:hAnsi="Cambria" w:cs="Times New Roman"/>
              </w:rPr>
              <w:t xml:space="preserve"> sinuses.</w:t>
            </w:r>
            <w:r w:rsidRPr="00BD6149">
              <w:rPr>
                <w:rFonts w:ascii="Cambria" w:hAnsi="Cambria" w:cs="Times New Roman"/>
                <w:lang w:val="sr-Latn-CS"/>
              </w:rPr>
              <w:t xml:space="preserve"> Rhinosinusal complications. Allergic manifestations of the upper airways.</w:t>
            </w:r>
          </w:p>
          <w:p w:rsidR="001848E7" w:rsidRPr="00BD6149" w:rsidRDefault="001848E7" w:rsidP="00BD6149">
            <w:pPr>
              <w:rPr>
                <w:rFonts w:ascii="Cambria" w:hAnsi="Cambria" w:cs="Times New Roman"/>
              </w:rPr>
            </w:pPr>
            <w:r w:rsidRPr="00BD6149">
              <w:rPr>
                <w:rFonts w:ascii="Cambria" w:hAnsi="Cambria" w:cs="Times New Roman"/>
                <w:lang w:val="sr-Latn-CS"/>
              </w:rPr>
              <w:t>Sinonasal polyposis (2 lessons)</w:t>
            </w:r>
          </w:p>
        </w:tc>
        <w:tc>
          <w:tcPr>
            <w:tcW w:w="2512" w:type="dxa"/>
          </w:tcPr>
          <w:p w:rsidR="001848E7" w:rsidRPr="00BD6149" w:rsidRDefault="001848E7" w:rsidP="00452636">
            <w:pPr>
              <w:jc w:val="center"/>
              <w:rPr>
                <w:rFonts w:ascii="Cambria" w:hAnsi="Cambria" w:cs="Times New Roman"/>
              </w:rPr>
            </w:pPr>
            <w:r w:rsidRPr="00BD6149">
              <w:rPr>
                <w:rFonts w:ascii="Cambria" w:hAnsi="Cambria" w:cs="Times New Roman"/>
              </w:rPr>
              <w:t xml:space="preserve">Prof. </w:t>
            </w:r>
            <w:proofErr w:type="spellStart"/>
            <w:r w:rsidRPr="00BD6149">
              <w:rPr>
                <w:rFonts w:ascii="Cambria" w:hAnsi="Cambria" w:cs="Times New Roman"/>
              </w:rPr>
              <w:t>dr</w:t>
            </w:r>
            <w:proofErr w:type="spellEnd"/>
            <w:r w:rsidRPr="00BD6149">
              <w:rPr>
                <w:rFonts w:ascii="Cambria" w:hAnsi="Cambria" w:cs="Times New Roman"/>
              </w:rPr>
              <w:t xml:space="preserve"> </w:t>
            </w:r>
            <w:proofErr w:type="spellStart"/>
            <w:r w:rsidRPr="00BD6149">
              <w:rPr>
                <w:rFonts w:ascii="Cambria" w:hAnsi="Cambria" w:cs="Times New Roman"/>
              </w:rPr>
              <w:t>Nešić</w:t>
            </w:r>
            <w:proofErr w:type="spellEnd"/>
          </w:p>
        </w:tc>
        <w:tc>
          <w:tcPr>
            <w:tcW w:w="1620" w:type="dxa"/>
          </w:tcPr>
          <w:p w:rsidR="001848E7" w:rsidRPr="00BD6149" w:rsidRDefault="00AE5B9D" w:rsidP="00452636">
            <w:pPr>
              <w:jc w:val="center"/>
              <w:rPr>
                <w:rFonts w:ascii="Cambria" w:hAnsi="Cambria" w:cs="Times New Roman"/>
              </w:rPr>
            </w:pPr>
            <w:r>
              <w:rPr>
                <w:rFonts w:ascii="Cambria" w:hAnsi="Cambria" w:cs="Times New Roman"/>
              </w:rPr>
              <w:t>31.10.2024</w:t>
            </w:r>
            <w:r w:rsidR="001848E7" w:rsidRPr="00BD6149">
              <w:rPr>
                <w:rFonts w:ascii="Cambria" w:hAnsi="Cambria" w:cs="Times New Roman"/>
              </w:rPr>
              <w:t>.</w:t>
            </w:r>
          </w:p>
        </w:tc>
        <w:tc>
          <w:tcPr>
            <w:tcW w:w="1620" w:type="dxa"/>
          </w:tcPr>
          <w:p w:rsidR="001848E7" w:rsidRPr="00BD6149" w:rsidRDefault="001848E7" w:rsidP="00452636">
            <w:pPr>
              <w:jc w:val="center"/>
              <w:rPr>
                <w:rFonts w:ascii="Cambria" w:hAnsi="Cambria" w:cs="Times New Roman"/>
              </w:rPr>
            </w:pPr>
          </w:p>
        </w:tc>
      </w:tr>
      <w:tr w:rsidR="001848E7" w:rsidRPr="00BD6149" w:rsidTr="001848E7">
        <w:tc>
          <w:tcPr>
            <w:tcW w:w="534" w:type="dxa"/>
          </w:tcPr>
          <w:p w:rsidR="001848E7" w:rsidRPr="00BD6149" w:rsidRDefault="001848E7" w:rsidP="00BD6149">
            <w:pPr>
              <w:rPr>
                <w:rFonts w:ascii="Cambria" w:hAnsi="Cambria" w:cs="Times New Roman"/>
              </w:rPr>
            </w:pPr>
            <w:r w:rsidRPr="00BD6149">
              <w:rPr>
                <w:rFonts w:ascii="Cambria" w:hAnsi="Cambria" w:cs="Times New Roman"/>
              </w:rPr>
              <w:t>6.</w:t>
            </w:r>
          </w:p>
        </w:tc>
        <w:tc>
          <w:tcPr>
            <w:tcW w:w="3969" w:type="dxa"/>
            <w:shd w:val="clear" w:color="auto" w:fill="EAF1DD"/>
          </w:tcPr>
          <w:p w:rsidR="001848E7" w:rsidRPr="00BD6149" w:rsidRDefault="001848E7" w:rsidP="00BD6149">
            <w:pPr>
              <w:rPr>
                <w:rFonts w:ascii="Cambria" w:hAnsi="Cambria" w:cs="Times New Roman"/>
              </w:rPr>
            </w:pPr>
            <w:r w:rsidRPr="00BD6149">
              <w:rPr>
                <w:rFonts w:ascii="Cambria" w:hAnsi="Cambria" w:cs="Times New Roman"/>
                <w:lang w:val="sr-Latn-CS"/>
              </w:rPr>
              <w:t>Deviation and deformation of the nasal septum and pyramid. Surgery of the nasal septum, pyramid and paranasal sinuses. Benign tumors of the nose and paranasal sinuses. Malignant tumors of the nose and paranasal sinuses.  (2 lessons)</w:t>
            </w:r>
          </w:p>
        </w:tc>
        <w:tc>
          <w:tcPr>
            <w:tcW w:w="2512" w:type="dxa"/>
          </w:tcPr>
          <w:p w:rsidR="001848E7" w:rsidRPr="00BD6149" w:rsidRDefault="00AE5B9D" w:rsidP="00452636">
            <w:pPr>
              <w:jc w:val="center"/>
              <w:rPr>
                <w:rFonts w:ascii="Cambria" w:hAnsi="Cambria" w:cs="Times New Roman"/>
              </w:rPr>
            </w:pPr>
            <w:r>
              <w:rPr>
                <w:rFonts w:ascii="Cambria" w:hAnsi="Cambria" w:cs="Times New Roman"/>
              </w:rPr>
              <w:t>Doc</w:t>
            </w:r>
            <w:r w:rsidR="001848E7" w:rsidRPr="00BD6149">
              <w:rPr>
                <w:rFonts w:ascii="Cambria" w:hAnsi="Cambria" w:cs="Times New Roman"/>
              </w:rPr>
              <w:t xml:space="preserve">. </w:t>
            </w:r>
            <w:proofErr w:type="spellStart"/>
            <w:r w:rsidR="001848E7" w:rsidRPr="00BD6149">
              <w:rPr>
                <w:rFonts w:ascii="Cambria" w:hAnsi="Cambria" w:cs="Times New Roman"/>
              </w:rPr>
              <w:t>dr</w:t>
            </w:r>
            <w:proofErr w:type="spellEnd"/>
            <w:r w:rsidR="001848E7" w:rsidRPr="00BD6149">
              <w:rPr>
                <w:rFonts w:ascii="Cambria" w:hAnsi="Cambria" w:cs="Times New Roman"/>
              </w:rPr>
              <w:t xml:space="preserve"> </w:t>
            </w:r>
            <w:proofErr w:type="spellStart"/>
            <w:r w:rsidR="001848E7" w:rsidRPr="00BD6149">
              <w:rPr>
                <w:rFonts w:ascii="Cambria" w:hAnsi="Cambria" w:cs="Times New Roman"/>
              </w:rPr>
              <w:t>Pavlović</w:t>
            </w:r>
            <w:proofErr w:type="spellEnd"/>
          </w:p>
        </w:tc>
        <w:tc>
          <w:tcPr>
            <w:tcW w:w="1620" w:type="dxa"/>
          </w:tcPr>
          <w:p w:rsidR="001848E7" w:rsidRPr="00BD6149" w:rsidRDefault="00AE5B9D" w:rsidP="00452636">
            <w:pPr>
              <w:jc w:val="center"/>
              <w:rPr>
                <w:rFonts w:ascii="Cambria" w:hAnsi="Cambria" w:cs="Times New Roman"/>
              </w:rPr>
            </w:pPr>
            <w:r>
              <w:rPr>
                <w:rFonts w:ascii="Cambria" w:hAnsi="Cambria" w:cs="Times New Roman"/>
              </w:rPr>
              <w:t>7.11.2024</w:t>
            </w:r>
            <w:r w:rsidR="001848E7" w:rsidRPr="00BD6149">
              <w:rPr>
                <w:rFonts w:ascii="Cambria" w:hAnsi="Cambria" w:cs="Times New Roman"/>
              </w:rPr>
              <w:t>.</w:t>
            </w:r>
          </w:p>
        </w:tc>
        <w:tc>
          <w:tcPr>
            <w:tcW w:w="1620" w:type="dxa"/>
          </w:tcPr>
          <w:p w:rsidR="001848E7" w:rsidRPr="00BD6149" w:rsidRDefault="001848E7" w:rsidP="00452636">
            <w:pPr>
              <w:jc w:val="center"/>
              <w:rPr>
                <w:rFonts w:ascii="Cambria" w:hAnsi="Cambria" w:cs="Times New Roman"/>
              </w:rPr>
            </w:pPr>
          </w:p>
        </w:tc>
      </w:tr>
      <w:tr w:rsidR="001848E7" w:rsidRPr="00BD6149" w:rsidTr="001848E7">
        <w:tc>
          <w:tcPr>
            <w:tcW w:w="534" w:type="dxa"/>
          </w:tcPr>
          <w:p w:rsidR="001848E7" w:rsidRPr="00BD6149" w:rsidRDefault="001848E7" w:rsidP="00BD6149">
            <w:pPr>
              <w:rPr>
                <w:rFonts w:ascii="Cambria" w:hAnsi="Cambria" w:cs="Times New Roman"/>
              </w:rPr>
            </w:pPr>
            <w:r w:rsidRPr="00BD6149">
              <w:rPr>
                <w:rFonts w:ascii="Cambria" w:hAnsi="Cambria" w:cs="Times New Roman"/>
              </w:rPr>
              <w:t>7.</w:t>
            </w:r>
          </w:p>
        </w:tc>
        <w:tc>
          <w:tcPr>
            <w:tcW w:w="3969" w:type="dxa"/>
            <w:shd w:val="clear" w:color="auto" w:fill="F2DBDB"/>
          </w:tcPr>
          <w:p w:rsidR="001848E7" w:rsidRPr="00BD6149" w:rsidRDefault="001848E7" w:rsidP="00BD6149">
            <w:pPr>
              <w:rPr>
                <w:rFonts w:ascii="Cambria" w:hAnsi="Cambria" w:cs="Times New Roman"/>
              </w:rPr>
            </w:pPr>
            <w:r w:rsidRPr="00BD6149">
              <w:rPr>
                <w:rFonts w:ascii="Cambria" w:hAnsi="Cambria" w:cs="Times New Roman"/>
              </w:rPr>
              <w:t>Applied anatomy and physiology of the pharynx. Acute inflammatory diseases of the pharynx, adenoids/tonsils. Chronic inflammatory diseases of the pharynx, adenoids/tonsils. Complications of inflammatory diseases of the pharynx, adenoids/</w:t>
            </w:r>
          </w:p>
          <w:p w:rsidR="001848E7" w:rsidRPr="00BD6149" w:rsidRDefault="001848E7" w:rsidP="00BD6149">
            <w:pPr>
              <w:rPr>
                <w:rFonts w:ascii="Cambria" w:hAnsi="Cambria" w:cs="Times New Roman"/>
              </w:rPr>
            </w:pPr>
            <w:proofErr w:type="gramStart"/>
            <w:r w:rsidRPr="00BD6149">
              <w:rPr>
                <w:rFonts w:ascii="Cambria" w:hAnsi="Cambria" w:cs="Times New Roman"/>
              </w:rPr>
              <w:lastRenderedPageBreak/>
              <w:t>tonsils</w:t>
            </w:r>
            <w:proofErr w:type="gramEnd"/>
            <w:r w:rsidRPr="00BD6149">
              <w:rPr>
                <w:rFonts w:ascii="Cambria" w:hAnsi="Cambria" w:cs="Times New Roman"/>
              </w:rPr>
              <w:t xml:space="preserve"> </w:t>
            </w:r>
            <w:r w:rsidRPr="00BD6149">
              <w:rPr>
                <w:rFonts w:ascii="Cambria" w:hAnsi="Cambria" w:cs="Times New Roman"/>
                <w:lang w:val="sr-Latn-CS"/>
              </w:rPr>
              <w:t xml:space="preserve">(2 lessons). </w:t>
            </w:r>
          </w:p>
        </w:tc>
        <w:tc>
          <w:tcPr>
            <w:tcW w:w="2512" w:type="dxa"/>
          </w:tcPr>
          <w:p w:rsidR="001848E7" w:rsidRPr="00BD6149" w:rsidRDefault="00453281" w:rsidP="00452636">
            <w:pPr>
              <w:jc w:val="center"/>
              <w:rPr>
                <w:rFonts w:ascii="Cambria" w:hAnsi="Cambria" w:cs="Times New Roman"/>
                <w:lang w:val="sr-Latn-RS"/>
              </w:rPr>
            </w:pPr>
            <w:r>
              <w:rPr>
                <w:rFonts w:ascii="Cambria" w:hAnsi="Cambria" w:cs="Times New Roman"/>
                <w:lang w:val="sr-Latn-RS"/>
              </w:rPr>
              <w:lastRenderedPageBreak/>
              <w:t>Doc. Dr Folić</w:t>
            </w:r>
          </w:p>
        </w:tc>
        <w:tc>
          <w:tcPr>
            <w:tcW w:w="1620" w:type="dxa"/>
          </w:tcPr>
          <w:p w:rsidR="001848E7" w:rsidRPr="00BD6149" w:rsidRDefault="00AE5B9D" w:rsidP="00452636">
            <w:pPr>
              <w:jc w:val="center"/>
              <w:rPr>
                <w:rFonts w:ascii="Cambria" w:hAnsi="Cambria" w:cs="Times New Roman"/>
              </w:rPr>
            </w:pPr>
            <w:r>
              <w:rPr>
                <w:rFonts w:ascii="Cambria" w:hAnsi="Cambria" w:cs="Times New Roman"/>
              </w:rPr>
              <w:t>14.11.2024</w:t>
            </w:r>
            <w:r w:rsidR="001848E7" w:rsidRPr="00BD6149">
              <w:rPr>
                <w:rFonts w:ascii="Cambria" w:hAnsi="Cambria" w:cs="Times New Roman"/>
              </w:rPr>
              <w:t>.</w:t>
            </w:r>
          </w:p>
        </w:tc>
        <w:tc>
          <w:tcPr>
            <w:tcW w:w="1620" w:type="dxa"/>
          </w:tcPr>
          <w:p w:rsidR="001848E7" w:rsidRPr="00BD6149" w:rsidRDefault="001848E7" w:rsidP="00452636">
            <w:pPr>
              <w:jc w:val="center"/>
              <w:rPr>
                <w:rFonts w:ascii="Cambria" w:hAnsi="Cambria" w:cs="Times New Roman"/>
              </w:rPr>
            </w:pPr>
          </w:p>
        </w:tc>
      </w:tr>
      <w:tr w:rsidR="001848E7" w:rsidRPr="00BD6149" w:rsidTr="001848E7">
        <w:tc>
          <w:tcPr>
            <w:tcW w:w="534" w:type="dxa"/>
          </w:tcPr>
          <w:p w:rsidR="001848E7" w:rsidRPr="00BD6149" w:rsidRDefault="001848E7" w:rsidP="00BD6149">
            <w:pPr>
              <w:rPr>
                <w:rFonts w:ascii="Cambria" w:hAnsi="Cambria" w:cs="Times New Roman"/>
              </w:rPr>
            </w:pPr>
            <w:r w:rsidRPr="00BD6149">
              <w:rPr>
                <w:rFonts w:ascii="Cambria" w:hAnsi="Cambria" w:cs="Times New Roman"/>
              </w:rPr>
              <w:lastRenderedPageBreak/>
              <w:t>8.</w:t>
            </w:r>
          </w:p>
        </w:tc>
        <w:tc>
          <w:tcPr>
            <w:tcW w:w="3969" w:type="dxa"/>
          </w:tcPr>
          <w:p w:rsidR="001848E7" w:rsidRPr="00BD6149" w:rsidRDefault="001848E7" w:rsidP="00BD6149">
            <w:pPr>
              <w:rPr>
                <w:rFonts w:ascii="Cambria" w:hAnsi="Cambria" w:cs="Times New Roman"/>
              </w:rPr>
            </w:pPr>
            <w:r w:rsidRPr="00BD6149">
              <w:rPr>
                <w:rFonts w:ascii="Cambria" w:hAnsi="Cambria" w:cs="Times New Roman"/>
                <w:shd w:val="clear" w:color="auto" w:fill="F2DBDB"/>
                <w:lang w:val="sr-Latn-CS"/>
              </w:rPr>
              <w:t>Benign tumors of the pharynx. Malignant tumors of the pharynx, tonsills. (1 lesson)</w:t>
            </w:r>
            <w:r w:rsidRPr="00BD6149">
              <w:rPr>
                <w:rFonts w:ascii="Cambria" w:hAnsi="Cambria" w:cs="Times New Roman"/>
              </w:rPr>
              <w:t xml:space="preserve"> </w:t>
            </w:r>
            <w:r w:rsidRPr="00BD6149">
              <w:rPr>
                <w:rFonts w:ascii="Cambria" w:hAnsi="Cambria" w:cs="Times New Roman"/>
                <w:shd w:val="clear" w:color="auto" w:fill="D9D9D9"/>
                <w:lang w:val="sr-Latn-CS"/>
              </w:rPr>
              <w:t>Applied anatomy and physiology of the larynx. Congenital cysts and fisutlas of the neck (1 lesson)</w:t>
            </w:r>
          </w:p>
        </w:tc>
        <w:tc>
          <w:tcPr>
            <w:tcW w:w="2512" w:type="dxa"/>
          </w:tcPr>
          <w:p w:rsidR="001848E7" w:rsidRPr="00BD6149" w:rsidRDefault="001848E7" w:rsidP="00452636">
            <w:pPr>
              <w:jc w:val="center"/>
              <w:rPr>
                <w:rFonts w:ascii="Cambria" w:hAnsi="Cambria" w:cs="Times New Roman"/>
                <w:lang w:val="sr-Latn-RS"/>
              </w:rPr>
            </w:pPr>
            <w:r w:rsidRPr="00BD6149">
              <w:rPr>
                <w:rFonts w:ascii="Cambria" w:hAnsi="Cambria" w:cs="Times New Roman"/>
              </w:rPr>
              <w:t xml:space="preserve">Doc. </w:t>
            </w:r>
            <w:proofErr w:type="spellStart"/>
            <w:r w:rsidRPr="00BD6149">
              <w:rPr>
                <w:rFonts w:ascii="Cambria" w:hAnsi="Cambria" w:cs="Times New Roman"/>
              </w:rPr>
              <w:t>dr</w:t>
            </w:r>
            <w:proofErr w:type="spellEnd"/>
            <w:r w:rsidRPr="00BD6149">
              <w:rPr>
                <w:rFonts w:ascii="Cambria" w:hAnsi="Cambria" w:cs="Times New Roman"/>
              </w:rPr>
              <w:t xml:space="preserve"> </w:t>
            </w:r>
            <w:proofErr w:type="spellStart"/>
            <w:r w:rsidRPr="00BD6149">
              <w:rPr>
                <w:rFonts w:ascii="Cambria" w:hAnsi="Cambria" w:cs="Times New Roman"/>
              </w:rPr>
              <w:t>Jotić</w:t>
            </w:r>
            <w:proofErr w:type="spellEnd"/>
          </w:p>
        </w:tc>
        <w:tc>
          <w:tcPr>
            <w:tcW w:w="1620" w:type="dxa"/>
          </w:tcPr>
          <w:p w:rsidR="001848E7" w:rsidRPr="00BD6149" w:rsidRDefault="00AE5B9D" w:rsidP="00452636">
            <w:pPr>
              <w:jc w:val="center"/>
              <w:rPr>
                <w:rFonts w:ascii="Cambria" w:hAnsi="Cambria" w:cs="Times New Roman"/>
              </w:rPr>
            </w:pPr>
            <w:r>
              <w:rPr>
                <w:rFonts w:ascii="Cambria" w:hAnsi="Cambria" w:cs="Times New Roman"/>
              </w:rPr>
              <w:t>21.11.2024</w:t>
            </w:r>
            <w:r w:rsidR="001848E7" w:rsidRPr="00BD6149">
              <w:rPr>
                <w:rFonts w:ascii="Cambria" w:hAnsi="Cambria" w:cs="Times New Roman"/>
              </w:rPr>
              <w:t>.</w:t>
            </w:r>
          </w:p>
        </w:tc>
        <w:tc>
          <w:tcPr>
            <w:tcW w:w="1620" w:type="dxa"/>
          </w:tcPr>
          <w:p w:rsidR="001848E7" w:rsidRPr="00BD6149" w:rsidRDefault="001848E7" w:rsidP="00452636">
            <w:pPr>
              <w:jc w:val="center"/>
              <w:rPr>
                <w:rFonts w:ascii="Cambria" w:hAnsi="Cambria" w:cs="Times New Roman"/>
              </w:rPr>
            </w:pPr>
          </w:p>
        </w:tc>
      </w:tr>
      <w:tr w:rsidR="001848E7" w:rsidRPr="00BD6149" w:rsidTr="001848E7">
        <w:tc>
          <w:tcPr>
            <w:tcW w:w="534" w:type="dxa"/>
          </w:tcPr>
          <w:p w:rsidR="001848E7" w:rsidRPr="00BD6149" w:rsidRDefault="001848E7" w:rsidP="00BD6149">
            <w:pPr>
              <w:rPr>
                <w:rFonts w:ascii="Cambria" w:hAnsi="Cambria" w:cs="Times New Roman"/>
              </w:rPr>
            </w:pPr>
            <w:r w:rsidRPr="00BD6149">
              <w:rPr>
                <w:rFonts w:ascii="Cambria" w:hAnsi="Cambria" w:cs="Times New Roman"/>
              </w:rPr>
              <w:t>9.</w:t>
            </w:r>
          </w:p>
        </w:tc>
        <w:tc>
          <w:tcPr>
            <w:tcW w:w="3969" w:type="dxa"/>
            <w:shd w:val="clear" w:color="auto" w:fill="D9D9D9"/>
          </w:tcPr>
          <w:p w:rsidR="001848E7" w:rsidRPr="00BD6149" w:rsidRDefault="001848E7" w:rsidP="00BD6149">
            <w:pPr>
              <w:rPr>
                <w:rFonts w:ascii="Cambria" w:hAnsi="Cambria" w:cs="Times New Roman"/>
              </w:rPr>
            </w:pPr>
            <w:r w:rsidRPr="00BD6149">
              <w:rPr>
                <w:rFonts w:ascii="Cambria" w:hAnsi="Cambria" w:cs="Times New Roman"/>
                <w:lang w:val="sr-Latn-CS"/>
              </w:rPr>
              <w:t>Acute inflammatory diseases of the larynx. Chronic inflammatory diseases of the larynx. Vocal cord paralysis (2 lessons).</w:t>
            </w:r>
          </w:p>
        </w:tc>
        <w:tc>
          <w:tcPr>
            <w:tcW w:w="2512" w:type="dxa"/>
          </w:tcPr>
          <w:p w:rsidR="001848E7" w:rsidRPr="00BD6149" w:rsidRDefault="001848E7" w:rsidP="00452636">
            <w:pPr>
              <w:jc w:val="center"/>
              <w:rPr>
                <w:rFonts w:ascii="Cambria" w:hAnsi="Cambria" w:cs="Times New Roman"/>
              </w:rPr>
            </w:pPr>
            <w:r w:rsidRPr="00BD6149">
              <w:rPr>
                <w:rFonts w:ascii="Cambria" w:hAnsi="Cambria" w:cs="Times New Roman"/>
              </w:rPr>
              <w:t xml:space="preserve">Doc. </w:t>
            </w:r>
            <w:proofErr w:type="spellStart"/>
            <w:r w:rsidRPr="00BD6149">
              <w:rPr>
                <w:rFonts w:ascii="Cambria" w:hAnsi="Cambria" w:cs="Times New Roman"/>
              </w:rPr>
              <w:t>dr</w:t>
            </w:r>
            <w:proofErr w:type="spellEnd"/>
            <w:r w:rsidRPr="00BD6149">
              <w:rPr>
                <w:rFonts w:ascii="Cambria" w:hAnsi="Cambria" w:cs="Times New Roman"/>
              </w:rPr>
              <w:t xml:space="preserve"> </w:t>
            </w:r>
            <w:proofErr w:type="spellStart"/>
            <w:r w:rsidRPr="00BD6149">
              <w:rPr>
                <w:rFonts w:ascii="Cambria" w:hAnsi="Cambria" w:cs="Times New Roman"/>
              </w:rPr>
              <w:t>Pavlović</w:t>
            </w:r>
            <w:proofErr w:type="spellEnd"/>
          </w:p>
        </w:tc>
        <w:tc>
          <w:tcPr>
            <w:tcW w:w="1620" w:type="dxa"/>
          </w:tcPr>
          <w:p w:rsidR="001848E7" w:rsidRPr="00BD6149" w:rsidRDefault="00AE5B9D" w:rsidP="00452636">
            <w:pPr>
              <w:jc w:val="center"/>
              <w:rPr>
                <w:rFonts w:ascii="Cambria" w:hAnsi="Cambria" w:cs="Times New Roman"/>
              </w:rPr>
            </w:pPr>
            <w:r>
              <w:rPr>
                <w:rFonts w:ascii="Cambria" w:hAnsi="Cambria" w:cs="Times New Roman"/>
              </w:rPr>
              <w:t>28.11.2024</w:t>
            </w:r>
            <w:r w:rsidR="001848E7" w:rsidRPr="00BD6149">
              <w:rPr>
                <w:rFonts w:ascii="Cambria" w:hAnsi="Cambria" w:cs="Times New Roman"/>
              </w:rPr>
              <w:t>.</w:t>
            </w:r>
          </w:p>
        </w:tc>
        <w:tc>
          <w:tcPr>
            <w:tcW w:w="1620" w:type="dxa"/>
          </w:tcPr>
          <w:p w:rsidR="001848E7" w:rsidRPr="00BD6149" w:rsidRDefault="001848E7" w:rsidP="00452636">
            <w:pPr>
              <w:jc w:val="center"/>
              <w:rPr>
                <w:rFonts w:ascii="Cambria" w:hAnsi="Cambria" w:cs="Times New Roman"/>
              </w:rPr>
            </w:pPr>
          </w:p>
        </w:tc>
      </w:tr>
      <w:tr w:rsidR="001848E7" w:rsidRPr="00BD6149" w:rsidTr="001848E7">
        <w:tc>
          <w:tcPr>
            <w:tcW w:w="534" w:type="dxa"/>
          </w:tcPr>
          <w:p w:rsidR="001848E7" w:rsidRPr="00BD6149" w:rsidRDefault="001848E7" w:rsidP="00BD6149">
            <w:pPr>
              <w:rPr>
                <w:rFonts w:ascii="Cambria" w:hAnsi="Cambria" w:cs="Times New Roman"/>
              </w:rPr>
            </w:pPr>
            <w:r w:rsidRPr="00BD6149">
              <w:rPr>
                <w:rFonts w:ascii="Cambria" w:hAnsi="Cambria" w:cs="Times New Roman"/>
              </w:rPr>
              <w:t>10.</w:t>
            </w:r>
          </w:p>
        </w:tc>
        <w:tc>
          <w:tcPr>
            <w:tcW w:w="3969" w:type="dxa"/>
            <w:shd w:val="clear" w:color="auto" w:fill="D9D9D9"/>
          </w:tcPr>
          <w:p w:rsidR="001848E7" w:rsidRPr="00BD6149" w:rsidRDefault="001848E7" w:rsidP="00BD6149">
            <w:pPr>
              <w:rPr>
                <w:rFonts w:ascii="Cambria" w:hAnsi="Cambria" w:cs="Times New Roman"/>
              </w:rPr>
            </w:pPr>
            <w:r w:rsidRPr="00BD6149">
              <w:rPr>
                <w:rFonts w:ascii="Cambria" w:hAnsi="Cambria" w:cs="Times New Roman"/>
                <w:lang w:val="sr-Latn-CS"/>
              </w:rPr>
              <w:t>Tumorlike and premalignant lesions of the larynx.</w:t>
            </w:r>
            <w:r w:rsidRPr="00BD6149">
              <w:rPr>
                <w:rFonts w:ascii="Cambria" w:hAnsi="Cambria" w:cs="Times New Roman"/>
                <w:lang w:val="sr-Latn-CS"/>
              </w:rPr>
              <w:tab/>
              <w:t>Benign tumors of the larynx (2 lessons)</w:t>
            </w:r>
          </w:p>
        </w:tc>
        <w:tc>
          <w:tcPr>
            <w:tcW w:w="2512" w:type="dxa"/>
          </w:tcPr>
          <w:p w:rsidR="001848E7" w:rsidRPr="00BD6149" w:rsidRDefault="00F31DE9" w:rsidP="00452636">
            <w:pPr>
              <w:jc w:val="center"/>
              <w:rPr>
                <w:rFonts w:ascii="Cambria" w:hAnsi="Cambria" w:cs="Times New Roman"/>
              </w:rPr>
            </w:pPr>
            <w:r>
              <w:rPr>
                <w:rFonts w:ascii="Cambria" w:hAnsi="Cambria" w:cs="Times New Roman"/>
              </w:rPr>
              <w:t>Prof</w:t>
            </w:r>
            <w:r w:rsidR="001848E7" w:rsidRPr="00BD6149">
              <w:rPr>
                <w:rFonts w:ascii="Cambria" w:hAnsi="Cambria" w:cs="Times New Roman"/>
              </w:rPr>
              <w:t xml:space="preserve">. </w:t>
            </w:r>
            <w:proofErr w:type="spellStart"/>
            <w:r w:rsidR="001848E7" w:rsidRPr="00BD6149">
              <w:rPr>
                <w:rFonts w:ascii="Cambria" w:hAnsi="Cambria" w:cs="Times New Roman"/>
              </w:rPr>
              <w:t>dr</w:t>
            </w:r>
            <w:proofErr w:type="spellEnd"/>
            <w:r w:rsidR="001848E7" w:rsidRPr="00BD6149">
              <w:rPr>
                <w:rFonts w:ascii="Cambria" w:hAnsi="Cambria" w:cs="Times New Roman"/>
              </w:rPr>
              <w:t xml:space="preserve"> </w:t>
            </w:r>
            <w:proofErr w:type="spellStart"/>
            <w:r w:rsidR="001848E7" w:rsidRPr="00BD6149">
              <w:rPr>
                <w:rFonts w:ascii="Cambria" w:hAnsi="Cambria" w:cs="Times New Roman"/>
              </w:rPr>
              <w:t>Krejović</w:t>
            </w:r>
            <w:proofErr w:type="spellEnd"/>
          </w:p>
        </w:tc>
        <w:tc>
          <w:tcPr>
            <w:tcW w:w="1620" w:type="dxa"/>
          </w:tcPr>
          <w:p w:rsidR="001848E7" w:rsidRPr="00BD6149" w:rsidRDefault="00AE5B9D" w:rsidP="00452636">
            <w:pPr>
              <w:jc w:val="center"/>
              <w:rPr>
                <w:rFonts w:ascii="Cambria" w:hAnsi="Cambria" w:cs="Times New Roman"/>
              </w:rPr>
            </w:pPr>
            <w:r>
              <w:rPr>
                <w:rFonts w:ascii="Cambria" w:hAnsi="Cambria" w:cs="Times New Roman"/>
              </w:rPr>
              <w:t>5.12.2024</w:t>
            </w:r>
            <w:r w:rsidR="001848E7" w:rsidRPr="00BD6149">
              <w:rPr>
                <w:rFonts w:ascii="Cambria" w:hAnsi="Cambria" w:cs="Times New Roman"/>
              </w:rPr>
              <w:t>.</w:t>
            </w:r>
          </w:p>
        </w:tc>
        <w:tc>
          <w:tcPr>
            <w:tcW w:w="1620" w:type="dxa"/>
          </w:tcPr>
          <w:p w:rsidR="001848E7" w:rsidRPr="00BD6149" w:rsidRDefault="001848E7" w:rsidP="00452636">
            <w:pPr>
              <w:jc w:val="center"/>
              <w:rPr>
                <w:rFonts w:ascii="Cambria" w:hAnsi="Cambria" w:cs="Times New Roman"/>
              </w:rPr>
            </w:pPr>
          </w:p>
        </w:tc>
      </w:tr>
      <w:tr w:rsidR="001848E7" w:rsidRPr="00BD6149" w:rsidTr="001848E7">
        <w:tc>
          <w:tcPr>
            <w:tcW w:w="534" w:type="dxa"/>
          </w:tcPr>
          <w:p w:rsidR="001848E7" w:rsidRPr="00BD6149" w:rsidRDefault="001848E7" w:rsidP="00BD6149">
            <w:pPr>
              <w:rPr>
                <w:rFonts w:ascii="Cambria" w:hAnsi="Cambria" w:cs="Times New Roman"/>
              </w:rPr>
            </w:pPr>
            <w:r w:rsidRPr="00BD6149">
              <w:rPr>
                <w:rFonts w:ascii="Cambria" w:hAnsi="Cambria" w:cs="Times New Roman"/>
              </w:rPr>
              <w:t>11.</w:t>
            </w:r>
          </w:p>
        </w:tc>
        <w:tc>
          <w:tcPr>
            <w:tcW w:w="3969" w:type="dxa"/>
            <w:shd w:val="clear" w:color="auto" w:fill="D9D9D9"/>
          </w:tcPr>
          <w:p w:rsidR="001848E7" w:rsidRPr="00BD6149" w:rsidRDefault="001848E7" w:rsidP="00BD6149">
            <w:pPr>
              <w:rPr>
                <w:rFonts w:ascii="Cambria" w:hAnsi="Cambria" w:cs="Times New Roman"/>
              </w:rPr>
            </w:pPr>
            <w:r w:rsidRPr="00BD6149">
              <w:rPr>
                <w:rFonts w:ascii="Cambria" w:hAnsi="Cambria" w:cs="Times New Roman"/>
              </w:rPr>
              <w:t>Malignant tumors of the larynx. Differential diagnosis of hoarseness</w:t>
            </w:r>
            <w:r w:rsidRPr="00BD6149">
              <w:rPr>
                <w:rFonts w:ascii="Cambria" w:hAnsi="Cambria" w:cs="Times New Roman"/>
                <w:lang w:val="sr-Latn-CS"/>
              </w:rPr>
              <w:t xml:space="preserve"> (2 lessons)</w:t>
            </w:r>
          </w:p>
        </w:tc>
        <w:tc>
          <w:tcPr>
            <w:tcW w:w="2512" w:type="dxa"/>
          </w:tcPr>
          <w:p w:rsidR="001848E7" w:rsidRPr="00BD6149" w:rsidRDefault="00F31DE9" w:rsidP="00452636">
            <w:pPr>
              <w:jc w:val="center"/>
              <w:rPr>
                <w:rFonts w:ascii="Cambria" w:hAnsi="Cambria" w:cs="Times New Roman"/>
              </w:rPr>
            </w:pPr>
            <w:r>
              <w:rPr>
                <w:rFonts w:ascii="Cambria" w:hAnsi="Cambria" w:cs="Times New Roman"/>
              </w:rPr>
              <w:t>Prof</w:t>
            </w:r>
            <w:r w:rsidR="001848E7" w:rsidRPr="00BD6149">
              <w:rPr>
                <w:rFonts w:ascii="Cambria" w:hAnsi="Cambria" w:cs="Times New Roman"/>
              </w:rPr>
              <w:t xml:space="preserve">. </w:t>
            </w:r>
            <w:proofErr w:type="spellStart"/>
            <w:r w:rsidR="001848E7" w:rsidRPr="00BD6149">
              <w:rPr>
                <w:rFonts w:ascii="Cambria" w:hAnsi="Cambria" w:cs="Times New Roman"/>
              </w:rPr>
              <w:t>Dr</w:t>
            </w:r>
            <w:proofErr w:type="spellEnd"/>
            <w:r w:rsidR="001848E7" w:rsidRPr="00BD6149">
              <w:rPr>
                <w:rFonts w:ascii="Cambria" w:hAnsi="Cambria" w:cs="Times New Roman"/>
              </w:rPr>
              <w:t xml:space="preserve"> </w:t>
            </w:r>
            <w:proofErr w:type="spellStart"/>
            <w:r w:rsidR="001848E7" w:rsidRPr="00BD6149">
              <w:rPr>
                <w:rFonts w:ascii="Cambria" w:hAnsi="Cambria" w:cs="Times New Roman"/>
              </w:rPr>
              <w:t>Krejović</w:t>
            </w:r>
            <w:proofErr w:type="spellEnd"/>
          </w:p>
        </w:tc>
        <w:tc>
          <w:tcPr>
            <w:tcW w:w="1620" w:type="dxa"/>
          </w:tcPr>
          <w:p w:rsidR="001848E7" w:rsidRPr="00BD6149" w:rsidRDefault="00AE5B9D" w:rsidP="00452636">
            <w:pPr>
              <w:jc w:val="center"/>
              <w:rPr>
                <w:rFonts w:ascii="Cambria" w:hAnsi="Cambria" w:cs="Times New Roman"/>
              </w:rPr>
            </w:pPr>
            <w:r>
              <w:rPr>
                <w:rFonts w:ascii="Cambria" w:hAnsi="Cambria" w:cs="Times New Roman"/>
              </w:rPr>
              <w:t>12.12.2024</w:t>
            </w:r>
            <w:r w:rsidR="001848E7" w:rsidRPr="00BD6149">
              <w:rPr>
                <w:rFonts w:ascii="Cambria" w:hAnsi="Cambria" w:cs="Times New Roman"/>
              </w:rPr>
              <w:t>.</w:t>
            </w:r>
          </w:p>
        </w:tc>
        <w:tc>
          <w:tcPr>
            <w:tcW w:w="1620" w:type="dxa"/>
          </w:tcPr>
          <w:p w:rsidR="001848E7" w:rsidRPr="00BD6149" w:rsidRDefault="001848E7" w:rsidP="00452636">
            <w:pPr>
              <w:jc w:val="center"/>
              <w:rPr>
                <w:rFonts w:ascii="Cambria" w:hAnsi="Cambria" w:cs="Times New Roman"/>
              </w:rPr>
            </w:pPr>
          </w:p>
        </w:tc>
      </w:tr>
      <w:tr w:rsidR="001848E7" w:rsidRPr="00BD6149" w:rsidTr="001848E7">
        <w:tc>
          <w:tcPr>
            <w:tcW w:w="534" w:type="dxa"/>
          </w:tcPr>
          <w:p w:rsidR="001848E7" w:rsidRPr="00BD6149" w:rsidRDefault="001848E7" w:rsidP="00BD6149">
            <w:pPr>
              <w:rPr>
                <w:rFonts w:ascii="Cambria" w:hAnsi="Cambria" w:cs="Times New Roman"/>
              </w:rPr>
            </w:pPr>
            <w:r w:rsidRPr="00BD6149">
              <w:rPr>
                <w:rFonts w:ascii="Cambria" w:hAnsi="Cambria" w:cs="Times New Roman"/>
              </w:rPr>
              <w:t>12.</w:t>
            </w:r>
          </w:p>
        </w:tc>
        <w:tc>
          <w:tcPr>
            <w:tcW w:w="3969" w:type="dxa"/>
            <w:shd w:val="clear" w:color="auto" w:fill="D9D9D9"/>
          </w:tcPr>
          <w:p w:rsidR="001848E7" w:rsidRPr="00BD6149" w:rsidRDefault="001848E7" w:rsidP="00BD6149">
            <w:pPr>
              <w:rPr>
                <w:rFonts w:ascii="Cambria" w:hAnsi="Cambria" w:cs="Times New Roman"/>
              </w:rPr>
            </w:pPr>
            <w:r w:rsidRPr="00BD6149">
              <w:rPr>
                <w:rFonts w:ascii="Cambria" w:hAnsi="Cambria" w:cs="Times New Roman"/>
                <w:lang w:val="sr-Latn-CS"/>
              </w:rPr>
              <w:t>Foreign bodies of the larynx and tracheobronchial tree.Foreign bodies of the esophagus.Injuries of the esophagus (2 lessons)</w:t>
            </w:r>
          </w:p>
        </w:tc>
        <w:tc>
          <w:tcPr>
            <w:tcW w:w="2512" w:type="dxa"/>
          </w:tcPr>
          <w:p w:rsidR="001848E7" w:rsidRPr="00BD6149" w:rsidRDefault="0035238C" w:rsidP="00452636">
            <w:pPr>
              <w:jc w:val="center"/>
              <w:rPr>
                <w:rFonts w:ascii="Cambria" w:hAnsi="Cambria" w:cs="Times New Roman"/>
              </w:rPr>
            </w:pPr>
            <w:r>
              <w:rPr>
                <w:rFonts w:ascii="Cambria" w:hAnsi="Cambria" w:cs="Times New Roman"/>
              </w:rPr>
              <w:t xml:space="preserve">Doc. </w:t>
            </w:r>
            <w:proofErr w:type="spellStart"/>
            <w:r>
              <w:rPr>
                <w:rFonts w:ascii="Cambria" w:hAnsi="Cambria" w:cs="Times New Roman"/>
              </w:rPr>
              <w:t>dr</w:t>
            </w:r>
            <w:proofErr w:type="spellEnd"/>
            <w:r>
              <w:rPr>
                <w:rFonts w:ascii="Cambria" w:hAnsi="Cambria" w:cs="Times New Roman"/>
              </w:rPr>
              <w:t xml:space="preserve">  </w:t>
            </w:r>
            <w:proofErr w:type="spellStart"/>
            <w:r>
              <w:rPr>
                <w:rFonts w:ascii="Cambria" w:hAnsi="Cambria" w:cs="Times New Roman"/>
              </w:rPr>
              <w:t>Jotić</w:t>
            </w:r>
            <w:proofErr w:type="spellEnd"/>
          </w:p>
        </w:tc>
        <w:tc>
          <w:tcPr>
            <w:tcW w:w="1620" w:type="dxa"/>
          </w:tcPr>
          <w:p w:rsidR="001848E7" w:rsidRPr="00BD6149" w:rsidRDefault="00AE5B9D" w:rsidP="00452636">
            <w:pPr>
              <w:jc w:val="center"/>
              <w:rPr>
                <w:rFonts w:ascii="Cambria" w:hAnsi="Cambria" w:cs="Times New Roman"/>
              </w:rPr>
            </w:pPr>
            <w:r>
              <w:rPr>
                <w:rFonts w:ascii="Cambria" w:hAnsi="Cambria" w:cs="Times New Roman"/>
              </w:rPr>
              <w:t>19.12.2024</w:t>
            </w:r>
            <w:r w:rsidR="001848E7" w:rsidRPr="00BD6149">
              <w:rPr>
                <w:rFonts w:ascii="Cambria" w:hAnsi="Cambria" w:cs="Times New Roman"/>
              </w:rPr>
              <w:t>.</w:t>
            </w:r>
          </w:p>
        </w:tc>
        <w:tc>
          <w:tcPr>
            <w:tcW w:w="1620" w:type="dxa"/>
          </w:tcPr>
          <w:p w:rsidR="001848E7" w:rsidRPr="00BD6149" w:rsidRDefault="001848E7" w:rsidP="00452636">
            <w:pPr>
              <w:jc w:val="center"/>
              <w:rPr>
                <w:rFonts w:ascii="Cambria" w:hAnsi="Cambria" w:cs="Times New Roman"/>
              </w:rPr>
            </w:pPr>
          </w:p>
        </w:tc>
      </w:tr>
      <w:tr w:rsidR="001848E7" w:rsidRPr="00BD6149" w:rsidTr="001848E7">
        <w:tc>
          <w:tcPr>
            <w:tcW w:w="534" w:type="dxa"/>
          </w:tcPr>
          <w:p w:rsidR="001848E7" w:rsidRPr="00BD6149" w:rsidRDefault="001848E7" w:rsidP="00BD6149">
            <w:pPr>
              <w:rPr>
                <w:rFonts w:ascii="Cambria" w:hAnsi="Cambria" w:cs="Times New Roman"/>
              </w:rPr>
            </w:pPr>
            <w:r w:rsidRPr="00BD6149">
              <w:rPr>
                <w:rFonts w:ascii="Cambria" w:hAnsi="Cambria" w:cs="Times New Roman"/>
              </w:rPr>
              <w:t>13.</w:t>
            </w:r>
          </w:p>
        </w:tc>
        <w:tc>
          <w:tcPr>
            <w:tcW w:w="3969" w:type="dxa"/>
            <w:shd w:val="clear" w:color="auto" w:fill="FDE9D9"/>
          </w:tcPr>
          <w:p w:rsidR="001848E7" w:rsidRPr="00BD6149" w:rsidRDefault="001848E7" w:rsidP="00BD6149">
            <w:pPr>
              <w:rPr>
                <w:rFonts w:ascii="Cambria" w:hAnsi="Cambria" w:cs="Times New Roman"/>
              </w:rPr>
            </w:pPr>
            <w:r w:rsidRPr="00BD6149">
              <w:rPr>
                <w:rFonts w:ascii="Cambria" w:hAnsi="Cambria" w:cs="Times New Roman"/>
              </w:rPr>
              <w:t>Congenital anomalies of the oral cavity and face.</w:t>
            </w:r>
            <w:r w:rsidR="00811DBB">
              <w:rPr>
                <w:rFonts w:ascii="Cambria" w:hAnsi="Cambria" w:cs="Times New Roman"/>
              </w:rPr>
              <w:t xml:space="preserve"> </w:t>
            </w:r>
            <w:r w:rsidRPr="00BD6149">
              <w:rPr>
                <w:rFonts w:ascii="Cambria" w:hAnsi="Cambria" w:cs="Times New Roman"/>
              </w:rPr>
              <w:t>Trauma of the maxillofacial region.</w:t>
            </w:r>
            <w:r w:rsidR="00811DBB">
              <w:rPr>
                <w:rFonts w:ascii="Cambria" w:hAnsi="Cambria" w:cs="Times New Roman"/>
              </w:rPr>
              <w:t xml:space="preserve"> </w:t>
            </w:r>
            <w:r w:rsidRPr="00BD6149">
              <w:rPr>
                <w:rFonts w:ascii="Cambria" w:hAnsi="Cambria" w:cs="Times New Roman"/>
              </w:rPr>
              <w:t xml:space="preserve">Acute inflammatory diseases of the oral cavity and tongue. Chronic inflammatory diseases of the oral cavity and tongue </w:t>
            </w:r>
            <w:r w:rsidRPr="00BD6149">
              <w:rPr>
                <w:rFonts w:ascii="Cambria" w:hAnsi="Cambria" w:cs="Times New Roman"/>
                <w:lang w:val="sr-Latn-CS"/>
              </w:rPr>
              <w:t>(2 lessons)</w:t>
            </w:r>
          </w:p>
        </w:tc>
        <w:tc>
          <w:tcPr>
            <w:tcW w:w="2512" w:type="dxa"/>
          </w:tcPr>
          <w:p w:rsidR="001848E7" w:rsidRPr="00BD6149" w:rsidRDefault="001848E7" w:rsidP="00452636">
            <w:pPr>
              <w:jc w:val="center"/>
              <w:rPr>
                <w:rFonts w:ascii="Cambria" w:hAnsi="Cambria" w:cs="Times New Roman"/>
                <w:lang w:val="sr-Latn-RS"/>
              </w:rPr>
            </w:pPr>
            <w:r w:rsidRPr="00BD6149">
              <w:rPr>
                <w:rFonts w:ascii="Cambria" w:hAnsi="Cambria" w:cs="Times New Roman"/>
                <w:lang w:val="sr-Latn-RS"/>
              </w:rPr>
              <w:t>Prof. dr Trivić</w:t>
            </w:r>
          </w:p>
        </w:tc>
        <w:tc>
          <w:tcPr>
            <w:tcW w:w="1620" w:type="dxa"/>
          </w:tcPr>
          <w:p w:rsidR="001848E7" w:rsidRPr="00BD6149" w:rsidRDefault="00AE5B9D" w:rsidP="00452636">
            <w:pPr>
              <w:jc w:val="center"/>
              <w:rPr>
                <w:rFonts w:ascii="Cambria" w:hAnsi="Cambria" w:cs="Times New Roman"/>
              </w:rPr>
            </w:pPr>
            <w:r>
              <w:rPr>
                <w:rFonts w:ascii="Cambria" w:hAnsi="Cambria" w:cs="Times New Roman"/>
              </w:rPr>
              <w:t>26</w:t>
            </w:r>
            <w:r w:rsidR="001848E7" w:rsidRPr="00BD6149">
              <w:rPr>
                <w:rFonts w:ascii="Cambria" w:hAnsi="Cambria" w:cs="Times New Roman"/>
              </w:rPr>
              <w:t>.1</w:t>
            </w:r>
            <w:r w:rsidR="007605F1">
              <w:rPr>
                <w:rFonts w:ascii="Cambria" w:hAnsi="Cambria" w:cs="Times New Roman"/>
              </w:rPr>
              <w:t>2</w:t>
            </w:r>
            <w:r>
              <w:rPr>
                <w:rFonts w:ascii="Cambria" w:hAnsi="Cambria" w:cs="Times New Roman"/>
              </w:rPr>
              <w:t>.2024</w:t>
            </w:r>
            <w:r w:rsidR="001848E7" w:rsidRPr="00BD6149">
              <w:rPr>
                <w:rFonts w:ascii="Cambria" w:hAnsi="Cambria" w:cs="Times New Roman"/>
              </w:rPr>
              <w:t>.</w:t>
            </w:r>
          </w:p>
        </w:tc>
        <w:tc>
          <w:tcPr>
            <w:tcW w:w="1620" w:type="dxa"/>
          </w:tcPr>
          <w:p w:rsidR="001848E7" w:rsidRPr="00BD6149" w:rsidRDefault="001848E7" w:rsidP="00452636">
            <w:pPr>
              <w:jc w:val="center"/>
              <w:rPr>
                <w:rFonts w:ascii="Cambria" w:hAnsi="Cambria" w:cs="Times New Roman"/>
              </w:rPr>
            </w:pPr>
          </w:p>
        </w:tc>
      </w:tr>
      <w:tr w:rsidR="001848E7" w:rsidRPr="00BD6149" w:rsidTr="001848E7">
        <w:tc>
          <w:tcPr>
            <w:tcW w:w="534" w:type="dxa"/>
          </w:tcPr>
          <w:p w:rsidR="001848E7" w:rsidRPr="00BD6149" w:rsidRDefault="001848E7" w:rsidP="00BD6149">
            <w:pPr>
              <w:rPr>
                <w:rFonts w:ascii="Cambria" w:hAnsi="Cambria" w:cs="Times New Roman"/>
              </w:rPr>
            </w:pPr>
            <w:r w:rsidRPr="00BD6149">
              <w:rPr>
                <w:rFonts w:ascii="Cambria" w:hAnsi="Cambria" w:cs="Times New Roman"/>
              </w:rPr>
              <w:t>14.</w:t>
            </w:r>
          </w:p>
        </w:tc>
        <w:tc>
          <w:tcPr>
            <w:tcW w:w="3969" w:type="dxa"/>
            <w:shd w:val="clear" w:color="auto" w:fill="FDE9D9"/>
          </w:tcPr>
          <w:p w:rsidR="001848E7" w:rsidRPr="00BD6149" w:rsidRDefault="001848E7" w:rsidP="00BD6149">
            <w:pPr>
              <w:rPr>
                <w:rFonts w:ascii="Cambria" w:hAnsi="Cambria" w:cs="Times New Roman"/>
              </w:rPr>
            </w:pPr>
            <w:r w:rsidRPr="00BD6149">
              <w:rPr>
                <w:rFonts w:ascii="Cambria" w:hAnsi="Cambria" w:cs="Times New Roman"/>
              </w:rPr>
              <w:t xml:space="preserve">Diseases of the salivary glands. Malignant tumors of the facial skin. Malignant tumors of the lips and oral cavity. </w:t>
            </w:r>
            <w:r w:rsidRPr="00BD6149">
              <w:rPr>
                <w:rFonts w:ascii="Cambria" w:hAnsi="Cambria" w:cs="Times New Roman"/>
                <w:lang w:val="sr-Latn-CS"/>
              </w:rPr>
              <w:t>(2 lessons)</w:t>
            </w:r>
          </w:p>
        </w:tc>
        <w:tc>
          <w:tcPr>
            <w:tcW w:w="2512" w:type="dxa"/>
          </w:tcPr>
          <w:p w:rsidR="001848E7" w:rsidRPr="00BD6149" w:rsidRDefault="001848E7" w:rsidP="00452636">
            <w:pPr>
              <w:jc w:val="center"/>
              <w:rPr>
                <w:rFonts w:ascii="Cambria" w:hAnsi="Cambria" w:cs="Times New Roman"/>
              </w:rPr>
            </w:pPr>
            <w:r w:rsidRPr="00BD6149">
              <w:rPr>
                <w:rFonts w:ascii="Cambria" w:hAnsi="Cambria" w:cs="Times New Roman"/>
              </w:rPr>
              <w:t xml:space="preserve">Prof. </w:t>
            </w:r>
            <w:proofErr w:type="spellStart"/>
            <w:r w:rsidRPr="00BD6149">
              <w:rPr>
                <w:rFonts w:ascii="Cambria" w:hAnsi="Cambria" w:cs="Times New Roman"/>
              </w:rPr>
              <w:t>dr</w:t>
            </w:r>
            <w:proofErr w:type="spellEnd"/>
            <w:r w:rsidRPr="00BD6149">
              <w:rPr>
                <w:rFonts w:ascii="Cambria" w:hAnsi="Cambria" w:cs="Times New Roman"/>
              </w:rPr>
              <w:t xml:space="preserve"> </w:t>
            </w:r>
            <w:proofErr w:type="spellStart"/>
            <w:r w:rsidRPr="00BD6149">
              <w:rPr>
                <w:rFonts w:ascii="Cambria" w:hAnsi="Cambria" w:cs="Times New Roman"/>
              </w:rPr>
              <w:t>Trivić</w:t>
            </w:r>
            <w:proofErr w:type="spellEnd"/>
          </w:p>
        </w:tc>
        <w:tc>
          <w:tcPr>
            <w:tcW w:w="1620" w:type="dxa"/>
          </w:tcPr>
          <w:p w:rsidR="001848E7" w:rsidRPr="00BD6149" w:rsidRDefault="00AE5B9D" w:rsidP="007605F1">
            <w:pPr>
              <w:jc w:val="center"/>
              <w:rPr>
                <w:rFonts w:ascii="Cambria" w:hAnsi="Cambria" w:cs="Times New Roman"/>
              </w:rPr>
            </w:pPr>
            <w:r>
              <w:rPr>
                <w:rFonts w:ascii="Cambria" w:hAnsi="Cambria" w:cs="Times New Roman"/>
              </w:rPr>
              <w:t>9</w:t>
            </w:r>
            <w:r w:rsidR="001848E7" w:rsidRPr="00BD6149">
              <w:rPr>
                <w:rFonts w:ascii="Cambria" w:hAnsi="Cambria" w:cs="Times New Roman"/>
              </w:rPr>
              <w:t>.1.202</w:t>
            </w:r>
            <w:r w:rsidR="00D31673">
              <w:rPr>
                <w:rFonts w:ascii="Cambria" w:hAnsi="Cambria" w:cs="Times New Roman"/>
              </w:rPr>
              <w:t>4</w:t>
            </w:r>
            <w:r w:rsidR="001848E7" w:rsidRPr="00BD6149">
              <w:rPr>
                <w:rFonts w:ascii="Cambria" w:hAnsi="Cambria" w:cs="Times New Roman"/>
              </w:rPr>
              <w:t>.</w:t>
            </w:r>
          </w:p>
        </w:tc>
        <w:tc>
          <w:tcPr>
            <w:tcW w:w="1620" w:type="dxa"/>
          </w:tcPr>
          <w:p w:rsidR="001848E7" w:rsidRPr="00BD6149" w:rsidRDefault="001848E7" w:rsidP="00452636">
            <w:pPr>
              <w:jc w:val="center"/>
              <w:rPr>
                <w:rFonts w:ascii="Cambria" w:hAnsi="Cambria" w:cs="Times New Roman"/>
              </w:rPr>
            </w:pPr>
          </w:p>
        </w:tc>
      </w:tr>
      <w:tr w:rsidR="001848E7" w:rsidRPr="00BD6149" w:rsidTr="001848E7">
        <w:tc>
          <w:tcPr>
            <w:tcW w:w="534" w:type="dxa"/>
          </w:tcPr>
          <w:p w:rsidR="001848E7" w:rsidRPr="00BD6149" w:rsidRDefault="001848E7" w:rsidP="00BD6149">
            <w:pPr>
              <w:rPr>
                <w:rFonts w:ascii="Cambria" w:hAnsi="Cambria" w:cs="Times New Roman"/>
              </w:rPr>
            </w:pPr>
            <w:r w:rsidRPr="00BD6149">
              <w:rPr>
                <w:rFonts w:ascii="Cambria" w:hAnsi="Cambria" w:cs="Times New Roman"/>
              </w:rPr>
              <w:t>15.</w:t>
            </w:r>
          </w:p>
        </w:tc>
        <w:tc>
          <w:tcPr>
            <w:tcW w:w="3969" w:type="dxa"/>
          </w:tcPr>
          <w:p w:rsidR="001848E7" w:rsidRPr="00BD6149" w:rsidRDefault="001848E7" w:rsidP="00422C63">
            <w:pPr>
              <w:rPr>
                <w:rFonts w:ascii="Cambria" w:hAnsi="Cambria" w:cs="Times New Roman"/>
              </w:rPr>
            </w:pPr>
            <w:r>
              <w:rPr>
                <w:rFonts w:ascii="Cambria" w:hAnsi="Cambria" w:cs="Times New Roman"/>
              </w:rPr>
              <w:t>“</w:t>
            </w:r>
            <w:r w:rsidRPr="00BD6149">
              <w:rPr>
                <w:rFonts w:ascii="Cambria" w:hAnsi="Cambria" w:cs="Times New Roman"/>
              </w:rPr>
              <w:t>Education is not the learning of facts, but the training of min</w:t>
            </w:r>
            <w:r>
              <w:rPr>
                <w:rFonts w:ascii="Cambria" w:hAnsi="Cambria" w:cs="Times New Roman"/>
              </w:rPr>
              <w:t>d to think.” Teaching evaluation</w:t>
            </w:r>
            <w:r w:rsidRPr="00BD6149">
              <w:rPr>
                <w:rFonts w:ascii="Cambria" w:hAnsi="Cambria" w:cs="Times New Roman"/>
              </w:rPr>
              <w:t xml:space="preserve"> </w:t>
            </w:r>
          </w:p>
        </w:tc>
        <w:tc>
          <w:tcPr>
            <w:tcW w:w="2512" w:type="dxa"/>
          </w:tcPr>
          <w:p w:rsidR="001848E7" w:rsidRPr="00BD6149" w:rsidRDefault="00AE5B9D" w:rsidP="00452636">
            <w:pPr>
              <w:jc w:val="center"/>
              <w:rPr>
                <w:rFonts w:ascii="Cambria" w:hAnsi="Cambria" w:cs="Times New Roman"/>
              </w:rPr>
            </w:pPr>
            <w:r>
              <w:rPr>
                <w:rFonts w:ascii="Cambria" w:hAnsi="Cambria" w:cs="Times New Roman"/>
              </w:rPr>
              <w:t>Prof</w:t>
            </w:r>
            <w:r w:rsidR="001848E7" w:rsidRPr="00BD6149">
              <w:rPr>
                <w:rFonts w:ascii="Cambria" w:hAnsi="Cambria" w:cs="Times New Roman"/>
              </w:rPr>
              <w:t xml:space="preserve">. </w:t>
            </w:r>
            <w:proofErr w:type="spellStart"/>
            <w:r w:rsidR="001848E7" w:rsidRPr="00BD6149">
              <w:rPr>
                <w:rFonts w:ascii="Cambria" w:hAnsi="Cambria" w:cs="Times New Roman"/>
              </w:rPr>
              <w:t>dr</w:t>
            </w:r>
            <w:proofErr w:type="spellEnd"/>
            <w:r w:rsidR="001848E7" w:rsidRPr="00BD6149">
              <w:rPr>
                <w:rFonts w:ascii="Cambria" w:hAnsi="Cambria" w:cs="Times New Roman"/>
              </w:rPr>
              <w:t xml:space="preserve"> </w:t>
            </w:r>
            <w:proofErr w:type="spellStart"/>
            <w:r w:rsidR="001848E7" w:rsidRPr="00BD6149">
              <w:rPr>
                <w:rFonts w:ascii="Cambria" w:hAnsi="Cambria" w:cs="Times New Roman"/>
              </w:rPr>
              <w:t>Čvorović</w:t>
            </w:r>
            <w:proofErr w:type="spellEnd"/>
          </w:p>
        </w:tc>
        <w:tc>
          <w:tcPr>
            <w:tcW w:w="1620" w:type="dxa"/>
          </w:tcPr>
          <w:p w:rsidR="001848E7" w:rsidRPr="00BD6149" w:rsidRDefault="00435549" w:rsidP="00AE5B9D">
            <w:pPr>
              <w:jc w:val="center"/>
              <w:rPr>
                <w:rFonts w:ascii="Cambria" w:hAnsi="Cambria" w:cs="Times New Roman"/>
              </w:rPr>
            </w:pPr>
            <w:r>
              <w:rPr>
                <w:rFonts w:ascii="Cambria" w:hAnsi="Cambria" w:cs="Times New Roman"/>
              </w:rPr>
              <w:t>1</w:t>
            </w:r>
            <w:r w:rsidR="00AE5B9D">
              <w:rPr>
                <w:rFonts w:ascii="Cambria" w:hAnsi="Cambria" w:cs="Times New Roman"/>
              </w:rPr>
              <w:t>6</w:t>
            </w:r>
            <w:r w:rsidR="00D31673">
              <w:rPr>
                <w:rFonts w:ascii="Cambria" w:hAnsi="Cambria" w:cs="Times New Roman"/>
              </w:rPr>
              <w:t>.1.2024</w:t>
            </w:r>
            <w:r w:rsidR="001848E7" w:rsidRPr="00BD6149">
              <w:rPr>
                <w:rFonts w:ascii="Cambria" w:hAnsi="Cambria" w:cs="Times New Roman"/>
              </w:rPr>
              <w:t>.</w:t>
            </w:r>
          </w:p>
        </w:tc>
        <w:tc>
          <w:tcPr>
            <w:tcW w:w="1620" w:type="dxa"/>
          </w:tcPr>
          <w:p w:rsidR="001848E7" w:rsidRPr="00BD6149" w:rsidRDefault="001848E7" w:rsidP="00452636">
            <w:pPr>
              <w:jc w:val="center"/>
              <w:rPr>
                <w:rFonts w:ascii="Cambria" w:hAnsi="Cambria" w:cs="Times New Roman"/>
              </w:rPr>
            </w:pPr>
          </w:p>
        </w:tc>
      </w:tr>
    </w:tbl>
    <w:p w:rsidR="00BD6149" w:rsidRPr="00BD6149" w:rsidRDefault="00BD6149" w:rsidP="00BD6149">
      <w:pPr>
        <w:spacing w:after="0" w:line="240" w:lineRule="auto"/>
        <w:rPr>
          <w:rFonts w:ascii="Cambria" w:eastAsia="MS Mincho" w:hAnsi="Cambria" w:cs="Times New Roman"/>
          <w:sz w:val="24"/>
          <w:szCs w:val="24"/>
        </w:rPr>
      </w:pPr>
    </w:p>
    <w:p w:rsidR="001848E7" w:rsidRDefault="001848E7">
      <w:pPr>
        <w:rPr>
          <w:rFonts w:ascii="Cambria" w:eastAsia="MS Mincho" w:hAnsi="Cambria" w:cs="Times New Roman"/>
          <w:sz w:val="24"/>
          <w:szCs w:val="24"/>
        </w:rPr>
      </w:pPr>
      <w:r>
        <w:rPr>
          <w:rFonts w:ascii="Cambria" w:eastAsia="MS Mincho" w:hAnsi="Cambria" w:cs="Times New Roman"/>
          <w:sz w:val="24"/>
          <w:szCs w:val="24"/>
        </w:rPr>
        <w:br w:type="page"/>
      </w:r>
    </w:p>
    <w:p w:rsidR="00BD6149" w:rsidRPr="00BD6149" w:rsidRDefault="00BD6149" w:rsidP="001848E7">
      <w:pPr>
        <w:tabs>
          <w:tab w:val="left" w:pos="4102"/>
        </w:tabs>
        <w:spacing w:after="0" w:line="240" w:lineRule="auto"/>
        <w:jc w:val="center"/>
        <w:rPr>
          <w:rFonts w:ascii="Cambria" w:eastAsia="MS Mincho" w:hAnsi="Cambria" w:cs="Times New Roman"/>
          <w:sz w:val="24"/>
          <w:szCs w:val="24"/>
        </w:rPr>
      </w:pPr>
      <w:proofErr w:type="spellStart"/>
      <w:r w:rsidRPr="00BD6149">
        <w:rPr>
          <w:rFonts w:ascii="Cambria" w:eastAsia="MS Mincho" w:hAnsi="Cambria" w:cs="Times New Roman"/>
          <w:b/>
          <w:sz w:val="24"/>
          <w:szCs w:val="24"/>
        </w:rPr>
        <w:lastRenderedPageBreak/>
        <w:t>Practicals</w:t>
      </w:r>
      <w:proofErr w:type="spellEnd"/>
      <w:r w:rsidRPr="00BD6149">
        <w:rPr>
          <w:rFonts w:ascii="Cambria" w:eastAsia="MS Mincho" w:hAnsi="Cambria" w:cs="Times New Roman"/>
          <w:b/>
          <w:sz w:val="24"/>
          <w:szCs w:val="24"/>
        </w:rPr>
        <w:t xml:space="preserve"> and seminars: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3003"/>
        <w:gridCol w:w="3148"/>
        <w:gridCol w:w="1521"/>
        <w:gridCol w:w="1172"/>
      </w:tblGrid>
      <w:tr w:rsidR="001848E7" w:rsidRPr="00BD6149" w:rsidTr="001848E7">
        <w:tc>
          <w:tcPr>
            <w:tcW w:w="506"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1</w:t>
            </w:r>
          </w:p>
        </w:tc>
        <w:tc>
          <w:tcPr>
            <w:tcW w:w="3003"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Specificity of ORL anamnesis and examination. Examination of the ear. Practical individual training.</w:t>
            </w:r>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(4 lessons)</w:t>
            </w:r>
          </w:p>
        </w:tc>
        <w:tc>
          <w:tcPr>
            <w:tcW w:w="3148" w:type="dxa"/>
            <w:tcBorders>
              <w:top w:val="single" w:sz="4" w:space="0" w:color="auto"/>
              <w:left w:val="single" w:sz="4" w:space="0" w:color="auto"/>
              <w:bottom w:val="single" w:sz="4" w:space="0" w:color="auto"/>
              <w:right w:val="single" w:sz="4" w:space="0" w:color="auto"/>
            </w:tcBorders>
          </w:tcPr>
          <w:p w:rsidR="001848E7" w:rsidRPr="00422327" w:rsidRDefault="001848E7" w:rsidP="00BD6149">
            <w:pPr>
              <w:tabs>
                <w:tab w:val="left" w:pos="4102"/>
              </w:tabs>
              <w:spacing w:after="0" w:line="240" w:lineRule="auto"/>
              <w:rPr>
                <w:rFonts w:ascii="Cambria" w:eastAsia="MS Mincho" w:hAnsi="Cambria" w:cs="Times New Roman"/>
                <w:i/>
                <w:sz w:val="24"/>
                <w:szCs w:val="24"/>
                <w:lang w:val="sr-Latn-RS"/>
              </w:rPr>
            </w:pPr>
            <w:r w:rsidRPr="00422327">
              <w:rPr>
                <w:rFonts w:ascii="Cambria" w:eastAsia="MS Mincho" w:hAnsi="Cambria" w:cs="Times New Roman"/>
                <w:i/>
                <w:sz w:val="24"/>
                <w:szCs w:val="24"/>
                <w:lang w:val="sr-Latn-RS"/>
              </w:rPr>
              <w:t>Introduction:  Doc. dr Jotić</w:t>
            </w:r>
          </w:p>
          <w:p w:rsidR="001848E7" w:rsidRPr="00BD6149" w:rsidRDefault="00FC198B"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I</w:t>
            </w:r>
            <w:r w:rsidR="001848E7" w:rsidRPr="00BD6149">
              <w:rPr>
                <w:rFonts w:ascii="Cambria" w:eastAsia="MS Mincho" w:hAnsi="Cambria" w:cs="Times New Roman"/>
                <w:sz w:val="24"/>
                <w:szCs w:val="24"/>
                <w:lang w:val="sr-Latn-RS"/>
              </w:rPr>
              <w:t xml:space="preserve"> Doc. dr Pavlović</w:t>
            </w:r>
          </w:p>
          <w:p w:rsidR="001848E7" w:rsidRPr="00BD6149" w:rsidRDefault="00FC198B"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II Doc. dr Jotić</w:t>
            </w:r>
            <w:r>
              <w:rPr>
                <w:rFonts w:ascii="Cambria" w:eastAsia="MS Mincho" w:hAnsi="Cambria" w:cs="Times New Roman"/>
                <w:sz w:val="24"/>
                <w:szCs w:val="24"/>
                <w:lang w:val="sr-Latn-RS"/>
              </w:rPr>
              <w:br/>
              <w:t>III</w:t>
            </w:r>
            <w:r w:rsidR="00F31DE9">
              <w:rPr>
                <w:rFonts w:ascii="Cambria" w:eastAsia="MS Mincho" w:hAnsi="Cambria" w:cs="Times New Roman"/>
                <w:sz w:val="24"/>
                <w:szCs w:val="24"/>
                <w:lang w:val="sr-Latn-RS"/>
              </w:rPr>
              <w:t xml:space="preserve"> Prof</w:t>
            </w:r>
            <w:r w:rsidR="001848E7" w:rsidRPr="00BD6149">
              <w:rPr>
                <w:rFonts w:ascii="Cambria" w:eastAsia="MS Mincho" w:hAnsi="Cambria" w:cs="Times New Roman"/>
                <w:sz w:val="24"/>
                <w:szCs w:val="24"/>
                <w:lang w:val="sr-Latn-RS"/>
              </w:rPr>
              <w:t>. dr Krejović</w:t>
            </w:r>
          </w:p>
          <w:p w:rsidR="001848E7" w:rsidRDefault="00FC198B" w:rsidP="00F31DE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I</w:t>
            </w:r>
            <w:r w:rsidR="001848E7" w:rsidRPr="00BD6149">
              <w:rPr>
                <w:rFonts w:ascii="Cambria" w:eastAsia="MS Mincho" w:hAnsi="Cambria" w:cs="Times New Roman"/>
                <w:sz w:val="24"/>
                <w:szCs w:val="24"/>
                <w:lang w:val="sr-Latn-RS"/>
              </w:rPr>
              <w:t>V</w:t>
            </w:r>
            <w:r w:rsidR="00F31DE9">
              <w:rPr>
                <w:rFonts w:ascii="Cambria" w:eastAsia="MS Mincho" w:hAnsi="Cambria" w:cs="Times New Roman"/>
                <w:sz w:val="24"/>
                <w:szCs w:val="24"/>
                <w:lang w:val="sr-Latn-RS"/>
              </w:rPr>
              <w:t xml:space="preserve"> Doc</w:t>
            </w:r>
            <w:r w:rsidR="001848E7" w:rsidRPr="00BD6149">
              <w:rPr>
                <w:rFonts w:ascii="Cambria" w:eastAsia="MS Mincho" w:hAnsi="Cambria" w:cs="Times New Roman"/>
                <w:sz w:val="24"/>
                <w:szCs w:val="24"/>
                <w:lang w:val="sr-Latn-RS"/>
              </w:rPr>
              <w:t>. dr Bukurov</w:t>
            </w:r>
          </w:p>
          <w:p w:rsidR="00453281" w:rsidRDefault="00FC198B" w:rsidP="00F31DE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V</w:t>
            </w:r>
            <w:r w:rsidR="00240F93">
              <w:rPr>
                <w:rFonts w:ascii="Cambria" w:eastAsia="MS Mincho" w:hAnsi="Cambria" w:cs="Times New Roman"/>
                <w:sz w:val="24"/>
                <w:szCs w:val="24"/>
                <w:lang w:val="sr-Latn-RS"/>
              </w:rPr>
              <w:t xml:space="preserve"> Doc. dr Folić</w:t>
            </w:r>
          </w:p>
          <w:p w:rsidR="00453281" w:rsidRPr="00BD6149" w:rsidRDefault="00FC198B" w:rsidP="00F31DE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VI</w:t>
            </w:r>
            <w:r w:rsidR="00240F93">
              <w:rPr>
                <w:rFonts w:ascii="Cambria" w:eastAsia="MS Mincho" w:hAnsi="Cambria" w:cs="Times New Roman"/>
                <w:sz w:val="24"/>
                <w:szCs w:val="24"/>
                <w:lang w:val="sr-Latn-RS"/>
              </w:rPr>
              <w:t xml:space="preserve"> Ass. dr Stojković</w:t>
            </w:r>
          </w:p>
        </w:tc>
        <w:tc>
          <w:tcPr>
            <w:tcW w:w="1521" w:type="dxa"/>
            <w:tcBorders>
              <w:top w:val="single" w:sz="4" w:space="0" w:color="auto"/>
              <w:left w:val="single" w:sz="4" w:space="0" w:color="auto"/>
              <w:bottom w:val="single" w:sz="4" w:space="0" w:color="auto"/>
              <w:right w:val="single" w:sz="4" w:space="0" w:color="auto"/>
            </w:tcBorders>
          </w:tcPr>
          <w:p w:rsidR="001848E7" w:rsidRPr="00BD6149" w:rsidRDefault="00AE5B9D" w:rsidP="001848E7">
            <w:pPr>
              <w:tabs>
                <w:tab w:val="left" w:pos="4102"/>
              </w:tabs>
              <w:spacing w:after="0" w:line="240" w:lineRule="auto"/>
              <w:jc w:val="center"/>
              <w:rPr>
                <w:rFonts w:ascii="Cambria" w:eastAsia="MS Mincho" w:hAnsi="Cambria" w:cs="Times New Roman"/>
                <w:sz w:val="24"/>
                <w:szCs w:val="24"/>
              </w:rPr>
            </w:pPr>
            <w:r>
              <w:rPr>
                <w:rFonts w:ascii="Cambria" w:eastAsia="MS Mincho" w:hAnsi="Cambria" w:cs="Times New Roman"/>
                <w:sz w:val="24"/>
                <w:szCs w:val="24"/>
              </w:rPr>
              <w:t>3.10.2024</w:t>
            </w:r>
            <w:r w:rsidR="001848E7" w:rsidRPr="00BD6149">
              <w:rPr>
                <w:rFonts w:ascii="Cambria" w:eastAsia="MS Mincho" w:hAnsi="Cambria" w:cs="Times New Roman"/>
                <w:sz w:val="24"/>
                <w:szCs w:val="24"/>
              </w:rPr>
              <w:t>.</w:t>
            </w:r>
          </w:p>
        </w:tc>
        <w:tc>
          <w:tcPr>
            <w:tcW w:w="1172" w:type="dxa"/>
            <w:tcBorders>
              <w:top w:val="single" w:sz="4" w:space="0" w:color="auto"/>
              <w:left w:val="single" w:sz="4" w:space="0" w:color="auto"/>
              <w:bottom w:val="single" w:sz="4" w:space="0" w:color="auto"/>
              <w:right w:val="single" w:sz="4" w:space="0" w:color="auto"/>
            </w:tcBorders>
          </w:tcPr>
          <w:p w:rsidR="001848E7" w:rsidRPr="00BD6149" w:rsidRDefault="001848E7" w:rsidP="001848E7">
            <w:pPr>
              <w:tabs>
                <w:tab w:val="left" w:pos="4102"/>
              </w:tabs>
              <w:spacing w:after="0" w:line="240" w:lineRule="auto"/>
              <w:jc w:val="center"/>
              <w:rPr>
                <w:rFonts w:ascii="Cambria" w:eastAsia="MS Mincho" w:hAnsi="Cambria" w:cs="Times New Roman"/>
                <w:sz w:val="24"/>
                <w:szCs w:val="24"/>
              </w:rPr>
            </w:pPr>
          </w:p>
        </w:tc>
      </w:tr>
      <w:tr w:rsidR="001848E7" w:rsidRPr="00BD6149" w:rsidTr="001848E7">
        <w:tc>
          <w:tcPr>
            <w:tcW w:w="506"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2</w:t>
            </w:r>
          </w:p>
        </w:tc>
        <w:tc>
          <w:tcPr>
            <w:tcW w:w="3003" w:type="dxa"/>
            <w:tcBorders>
              <w:top w:val="single" w:sz="4" w:space="0" w:color="auto"/>
              <w:left w:val="single" w:sz="4" w:space="0" w:color="auto"/>
              <w:bottom w:val="single" w:sz="4" w:space="0" w:color="auto"/>
              <w:right w:val="single" w:sz="4" w:space="0" w:color="auto"/>
            </w:tcBorders>
          </w:tcPr>
          <w:p w:rsidR="001848E7"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Presentation of a patient suffering from acute and chronic ear disease. Microscopic examination of the ear. Removal of the ear wax and foreign bodies. </w:t>
            </w:r>
          </w:p>
          <w:p w:rsidR="00084D21" w:rsidRPr="00084D21" w:rsidRDefault="00084D21" w:rsidP="00084D21">
            <w:pPr>
              <w:tabs>
                <w:tab w:val="left" w:pos="4102"/>
              </w:tabs>
              <w:spacing w:after="0" w:line="240" w:lineRule="auto"/>
              <w:rPr>
                <w:rFonts w:ascii="Cambria" w:eastAsia="MS Mincho" w:hAnsi="Cambria" w:cs="Times New Roman"/>
                <w:sz w:val="24"/>
                <w:szCs w:val="24"/>
                <w:u w:val="single"/>
              </w:rPr>
            </w:pPr>
            <w:r w:rsidRPr="00084D21">
              <w:rPr>
                <w:rFonts w:ascii="Cambria" w:eastAsia="MS Mincho" w:hAnsi="Cambria" w:cs="Times New Roman"/>
                <w:sz w:val="24"/>
                <w:szCs w:val="24"/>
                <w:u w:val="single"/>
              </w:rPr>
              <w:t xml:space="preserve">SEMINAR 1: Acute otitis media </w:t>
            </w:r>
          </w:p>
          <w:p w:rsidR="001848E7" w:rsidRPr="00BD6149" w:rsidRDefault="001848E7" w:rsidP="00084D21">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(4 lessons)</w:t>
            </w:r>
          </w:p>
        </w:tc>
        <w:tc>
          <w:tcPr>
            <w:tcW w:w="3148" w:type="dxa"/>
            <w:tcBorders>
              <w:top w:val="single" w:sz="4" w:space="0" w:color="auto"/>
              <w:left w:val="single" w:sz="4" w:space="0" w:color="auto"/>
              <w:bottom w:val="single" w:sz="4" w:space="0" w:color="auto"/>
              <w:right w:val="single" w:sz="4" w:space="0" w:color="auto"/>
            </w:tcBorders>
          </w:tcPr>
          <w:p w:rsidR="001848E7" w:rsidRPr="00422327" w:rsidRDefault="001848E7" w:rsidP="00BD6149">
            <w:pPr>
              <w:tabs>
                <w:tab w:val="left" w:pos="4102"/>
              </w:tabs>
              <w:spacing w:after="0" w:line="240" w:lineRule="auto"/>
              <w:rPr>
                <w:rFonts w:ascii="Cambria" w:eastAsia="MS Mincho" w:hAnsi="Cambria" w:cs="Times New Roman"/>
                <w:i/>
                <w:sz w:val="24"/>
                <w:szCs w:val="24"/>
                <w:lang w:val="sr-Latn-RS"/>
              </w:rPr>
            </w:pPr>
            <w:r w:rsidRPr="00422327">
              <w:rPr>
                <w:rFonts w:ascii="Cambria" w:eastAsia="MS Mincho" w:hAnsi="Cambria" w:cs="Times New Roman"/>
                <w:i/>
                <w:sz w:val="24"/>
                <w:szCs w:val="24"/>
                <w:lang w:val="sr-Latn-RS"/>
              </w:rPr>
              <w:t xml:space="preserve">Introduction: </w:t>
            </w:r>
            <w:r w:rsidR="00F31DE9" w:rsidRPr="00422327">
              <w:rPr>
                <w:rFonts w:ascii="Cambria" w:eastAsia="MS Mincho" w:hAnsi="Cambria" w:cs="Times New Roman"/>
                <w:i/>
                <w:sz w:val="24"/>
                <w:szCs w:val="24"/>
                <w:lang w:val="sr-Latn-RS"/>
              </w:rPr>
              <w:t>Doc</w:t>
            </w:r>
            <w:r w:rsidRPr="00422327">
              <w:rPr>
                <w:rFonts w:ascii="Cambria" w:eastAsia="MS Mincho" w:hAnsi="Cambria" w:cs="Times New Roman"/>
                <w:i/>
                <w:sz w:val="24"/>
                <w:szCs w:val="24"/>
                <w:lang w:val="sr-Latn-RS"/>
              </w:rPr>
              <w:t>. dr Bukurov</w:t>
            </w:r>
          </w:p>
          <w:p w:rsidR="001848E7" w:rsidRPr="00BD6149" w:rsidRDefault="003A5F98"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I</w:t>
            </w:r>
            <w:r w:rsidR="001848E7" w:rsidRPr="00BD6149">
              <w:rPr>
                <w:rFonts w:ascii="Cambria" w:eastAsia="MS Mincho" w:hAnsi="Cambria" w:cs="Times New Roman"/>
                <w:sz w:val="24"/>
                <w:szCs w:val="24"/>
                <w:lang w:val="sr-Latn-RS"/>
              </w:rPr>
              <w:t xml:space="preserve"> Doc. dr Pavlović</w:t>
            </w:r>
          </w:p>
          <w:p w:rsidR="001848E7" w:rsidRPr="00BD6149" w:rsidRDefault="003A5F98"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II</w:t>
            </w:r>
            <w:r w:rsidR="001848E7" w:rsidRPr="00BD6149">
              <w:rPr>
                <w:rFonts w:ascii="Cambria" w:eastAsia="MS Mincho" w:hAnsi="Cambria" w:cs="Times New Roman"/>
                <w:sz w:val="24"/>
                <w:szCs w:val="24"/>
                <w:lang w:val="sr-Latn-RS"/>
              </w:rPr>
              <w:t xml:space="preserve"> </w:t>
            </w:r>
            <w:r>
              <w:rPr>
                <w:rFonts w:ascii="Cambria" w:eastAsia="MS Mincho" w:hAnsi="Cambria" w:cs="Times New Roman"/>
                <w:sz w:val="24"/>
                <w:szCs w:val="24"/>
                <w:lang w:val="sr-Latn-RS"/>
              </w:rPr>
              <w:t>Prof. Dr Čvorović</w:t>
            </w:r>
          </w:p>
          <w:p w:rsidR="001848E7" w:rsidRPr="00BD6149" w:rsidRDefault="003A5F98"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III</w:t>
            </w:r>
            <w:r w:rsidR="00F31DE9">
              <w:rPr>
                <w:rFonts w:ascii="Cambria" w:eastAsia="MS Mincho" w:hAnsi="Cambria" w:cs="Times New Roman"/>
                <w:sz w:val="24"/>
                <w:szCs w:val="24"/>
                <w:lang w:val="sr-Latn-RS"/>
              </w:rPr>
              <w:t xml:space="preserve"> Prof</w:t>
            </w:r>
            <w:r w:rsidR="001848E7" w:rsidRPr="00BD6149">
              <w:rPr>
                <w:rFonts w:ascii="Cambria" w:eastAsia="MS Mincho" w:hAnsi="Cambria" w:cs="Times New Roman"/>
                <w:sz w:val="24"/>
                <w:szCs w:val="24"/>
                <w:lang w:val="sr-Latn-RS"/>
              </w:rPr>
              <w:t>. dr Krejović</w:t>
            </w:r>
          </w:p>
          <w:p w:rsidR="001848E7" w:rsidRDefault="003A5F98"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I</w:t>
            </w:r>
            <w:r w:rsidR="00F31DE9">
              <w:rPr>
                <w:rFonts w:ascii="Cambria" w:eastAsia="MS Mincho" w:hAnsi="Cambria" w:cs="Times New Roman"/>
                <w:sz w:val="24"/>
                <w:szCs w:val="24"/>
                <w:lang w:val="sr-Latn-RS"/>
              </w:rPr>
              <w:t>V Doc</w:t>
            </w:r>
            <w:r w:rsidR="001848E7" w:rsidRPr="00BD6149">
              <w:rPr>
                <w:rFonts w:ascii="Cambria" w:eastAsia="MS Mincho" w:hAnsi="Cambria" w:cs="Times New Roman"/>
                <w:sz w:val="24"/>
                <w:szCs w:val="24"/>
                <w:lang w:val="sr-Latn-RS"/>
              </w:rPr>
              <w:t>. dr Bukurov</w:t>
            </w:r>
          </w:p>
          <w:p w:rsidR="00453281" w:rsidRDefault="00453281"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V</w:t>
            </w:r>
            <w:r w:rsidR="00240F93">
              <w:rPr>
                <w:rFonts w:ascii="Cambria" w:eastAsia="MS Mincho" w:hAnsi="Cambria" w:cs="Times New Roman"/>
                <w:sz w:val="24"/>
                <w:szCs w:val="24"/>
                <w:lang w:val="sr-Latn-RS"/>
              </w:rPr>
              <w:t xml:space="preserve"> Prof. Dr Trivić</w:t>
            </w:r>
          </w:p>
          <w:p w:rsidR="00453281" w:rsidRPr="00BD6149" w:rsidRDefault="003A5F98"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lang w:val="sr-Latn-RS"/>
              </w:rPr>
              <w:t>VI</w:t>
            </w:r>
            <w:r w:rsidR="00240F93">
              <w:rPr>
                <w:rFonts w:ascii="Cambria" w:eastAsia="MS Mincho" w:hAnsi="Cambria" w:cs="Times New Roman"/>
                <w:sz w:val="24"/>
                <w:szCs w:val="24"/>
                <w:lang w:val="sr-Latn-RS"/>
              </w:rPr>
              <w:t xml:space="preserve"> Doc. dr Folić</w:t>
            </w:r>
          </w:p>
        </w:tc>
        <w:tc>
          <w:tcPr>
            <w:tcW w:w="1521" w:type="dxa"/>
            <w:tcBorders>
              <w:top w:val="single" w:sz="4" w:space="0" w:color="auto"/>
              <w:left w:val="single" w:sz="4" w:space="0" w:color="auto"/>
              <w:bottom w:val="single" w:sz="4" w:space="0" w:color="auto"/>
              <w:right w:val="single" w:sz="4" w:space="0" w:color="auto"/>
            </w:tcBorders>
          </w:tcPr>
          <w:p w:rsidR="001848E7" w:rsidRPr="00BD6149" w:rsidRDefault="00AE5B9D" w:rsidP="001848E7">
            <w:pPr>
              <w:tabs>
                <w:tab w:val="left" w:pos="4102"/>
              </w:tabs>
              <w:spacing w:after="0" w:line="240" w:lineRule="auto"/>
              <w:jc w:val="center"/>
              <w:rPr>
                <w:rFonts w:ascii="Cambria" w:eastAsia="MS Mincho" w:hAnsi="Cambria" w:cs="Times New Roman"/>
                <w:sz w:val="24"/>
                <w:szCs w:val="24"/>
              </w:rPr>
            </w:pPr>
            <w:r>
              <w:rPr>
                <w:rFonts w:ascii="Cambria" w:eastAsia="MS Mincho" w:hAnsi="Cambria" w:cs="Times New Roman"/>
                <w:sz w:val="24"/>
                <w:szCs w:val="24"/>
              </w:rPr>
              <w:t>10.10.2024</w:t>
            </w:r>
            <w:r w:rsidR="001848E7" w:rsidRPr="00BD6149">
              <w:rPr>
                <w:rFonts w:ascii="Cambria" w:eastAsia="MS Mincho" w:hAnsi="Cambria" w:cs="Times New Roman"/>
                <w:sz w:val="24"/>
                <w:szCs w:val="24"/>
              </w:rPr>
              <w:t>.</w:t>
            </w:r>
          </w:p>
        </w:tc>
        <w:tc>
          <w:tcPr>
            <w:tcW w:w="1172" w:type="dxa"/>
            <w:tcBorders>
              <w:top w:val="single" w:sz="4" w:space="0" w:color="auto"/>
              <w:left w:val="single" w:sz="4" w:space="0" w:color="auto"/>
              <w:bottom w:val="single" w:sz="4" w:space="0" w:color="auto"/>
              <w:right w:val="single" w:sz="4" w:space="0" w:color="auto"/>
            </w:tcBorders>
          </w:tcPr>
          <w:p w:rsidR="001848E7" w:rsidRPr="00BD6149" w:rsidRDefault="001848E7" w:rsidP="001848E7">
            <w:pPr>
              <w:tabs>
                <w:tab w:val="left" w:pos="4102"/>
              </w:tabs>
              <w:spacing w:after="0" w:line="240" w:lineRule="auto"/>
              <w:jc w:val="center"/>
              <w:rPr>
                <w:rFonts w:ascii="Cambria" w:eastAsia="MS Mincho" w:hAnsi="Cambria" w:cs="Times New Roman"/>
                <w:sz w:val="24"/>
                <w:szCs w:val="24"/>
              </w:rPr>
            </w:pPr>
          </w:p>
        </w:tc>
      </w:tr>
      <w:tr w:rsidR="001848E7" w:rsidRPr="00BD6149" w:rsidTr="001848E7">
        <w:tc>
          <w:tcPr>
            <w:tcW w:w="506"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3</w:t>
            </w:r>
          </w:p>
        </w:tc>
        <w:tc>
          <w:tcPr>
            <w:tcW w:w="3003"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Investigation of hearing loss.</w:t>
            </w:r>
          </w:p>
          <w:p w:rsidR="001848E7" w:rsidRPr="00BD6149" w:rsidRDefault="001848E7" w:rsidP="00BD6149">
            <w:pPr>
              <w:tabs>
                <w:tab w:val="left" w:pos="4102"/>
              </w:tabs>
              <w:spacing w:after="0" w:line="240" w:lineRule="auto"/>
              <w:rPr>
                <w:rFonts w:ascii="Cambria" w:eastAsia="MS Mincho" w:hAnsi="Cambria" w:cs="Times New Roman"/>
                <w:sz w:val="24"/>
                <w:szCs w:val="24"/>
                <w:u w:val="single"/>
              </w:rPr>
            </w:pPr>
            <w:r w:rsidRPr="00BD6149">
              <w:rPr>
                <w:rFonts w:ascii="Cambria" w:eastAsia="MS Mincho" w:hAnsi="Cambria" w:cs="Times New Roman"/>
                <w:sz w:val="24"/>
                <w:szCs w:val="24"/>
                <w:u w:val="single"/>
              </w:rPr>
              <w:t>SEMINAR</w:t>
            </w:r>
            <w:r w:rsidR="00084D21">
              <w:rPr>
                <w:rFonts w:ascii="Cambria" w:eastAsia="MS Mincho" w:hAnsi="Cambria" w:cs="Times New Roman"/>
                <w:sz w:val="24"/>
                <w:szCs w:val="24"/>
                <w:u w:val="single"/>
              </w:rPr>
              <w:t xml:space="preserve"> 2</w:t>
            </w:r>
            <w:r w:rsidRPr="00BD6149">
              <w:rPr>
                <w:rFonts w:ascii="Cambria" w:eastAsia="MS Mincho" w:hAnsi="Cambria" w:cs="Times New Roman"/>
                <w:sz w:val="24"/>
                <w:szCs w:val="24"/>
                <w:u w:val="single"/>
              </w:rPr>
              <w:t xml:space="preserve">: </w:t>
            </w:r>
            <w:proofErr w:type="spellStart"/>
            <w:r w:rsidRPr="00BD6149">
              <w:rPr>
                <w:rFonts w:ascii="Cambria" w:eastAsia="MS Mincho" w:hAnsi="Cambria" w:cs="Times New Roman"/>
                <w:sz w:val="24"/>
                <w:szCs w:val="24"/>
                <w:u w:val="single"/>
              </w:rPr>
              <w:t>Mastoiditis</w:t>
            </w:r>
            <w:proofErr w:type="spellEnd"/>
            <w:r w:rsidRPr="00BD6149">
              <w:rPr>
                <w:rFonts w:ascii="Cambria" w:eastAsia="MS Mincho" w:hAnsi="Cambria" w:cs="Times New Roman"/>
                <w:sz w:val="24"/>
                <w:szCs w:val="24"/>
                <w:u w:val="single"/>
              </w:rPr>
              <w:t xml:space="preserve"> </w:t>
            </w:r>
            <w:r w:rsidR="00E93783">
              <w:rPr>
                <w:rFonts w:ascii="Cambria" w:eastAsia="MS Mincho" w:hAnsi="Cambria" w:cs="Times New Roman"/>
                <w:sz w:val="24"/>
                <w:szCs w:val="24"/>
                <w:u w:val="single"/>
              </w:rPr>
              <w:t xml:space="preserve">and </w:t>
            </w:r>
            <w:proofErr w:type="spellStart"/>
            <w:r w:rsidR="00E93783">
              <w:rPr>
                <w:rFonts w:ascii="Cambria" w:eastAsia="MS Mincho" w:hAnsi="Cambria" w:cs="Times New Roman"/>
                <w:sz w:val="24"/>
                <w:szCs w:val="24"/>
                <w:u w:val="single"/>
              </w:rPr>
              <w:t>labyrinthitis</w:t>
            </w:r>
            <w:proofErr w:type="spellEnd"/>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(4 lessons)</w:t>
            </w:r>
          </w:p>
        </w:tc>
        <w:tc>
          <w:tcPr>
            <w:tcW w:w="3148" w:type="dxa"/>
            <w:tcBorders>
              <w:top w:val="single" w:sz="4" w:space="0" w:color="auto"/>
              <w:left w:val="single" w:sz="4" w:space="0" w:color="auto"/>
              <w:bottom w:val="single" w:sz="4" w:space="0" w:color="auto"/>
              <w:right w:val="single" w:sz="4" w:space="0" w:color="auto"/>
            </w:tcBorders>
          </w:tcPr>
          <w:p w:rsidR="001848E7" w:rsidRPr="00422327" w:rsidRDefault="001848E7" w:rsidP="00BD6149">
            <w:pPr>
              <w:tabs>
                <w:tab w:val="left" w:pos="4102"/>
              </w:tabs>
              <w:spacing w:after="0" w:line="240" w:lineRule="auto"/>
              <w:rPr>
                <w:rFonts w:ascii="Cambria" w:eastAsia="MS Mincho" w:hAnsi="Cambria" w:cs="Times New Roman"/>
                <w:i/>
                <w:sz w:val="24"/>
                <w:szCs w:val="24"/>
              </w:rPr>
            </w:pPr>
            <w:r w:rsidRPr="00422327">
              <w:rPr>
                <w:rFonts w:ascii="Cambria" w:eastAsia="MS Mincho" w:hAnsi="Cambria" w:cs="Times New Roman"/>
                <w:i/>
                <w:sz w:val="24"/>
                <w:szCs w:val="24"/>
              </w:rPr>
              <w:t xml:space="preserve">Introduction: Doc. </w:t>
            </w:r>
            <w:proofErr w:type="spellStart"/>
            <w:r w:rsidRPr="00422327">
              <w:rPr>
                <w:rFonts w:ascii="Cambria" w:eastAsia="MS Mincho" w:hAnsi="Cambria" w:cs="Times New Roman"/>
                <w:i/>
                <w:sz w:val="24"/>
                <w:szCs w:val="24"/>
              </w:rPr>
              <w:t>dr</w:t>
            </w:r>
            <w:proofErr w:type="spellEnd"/>
            <w:r w:rsidRPr="00422327">
              <w:rPr>
                <w:rFonts w:ascii="Cambria" w:eastAsia="MS Mincho" w:hAnsi="Cambria" w:cs="Times New Roman"/>
                <w:i/>
                <w:sz w:val="24"/>
                <w:szCs w:val="24"/>
              </w:rPr>
              <w:t xml:space="preserve"> </w:t>
            </w:r>
            <w:proofErr w:type="spellStart"/>
            <w:r w:rsidRPr="00422327">
              <w:rPr>
                <w:rFonts w:ascii="Cambria" w:eastAsia="MS Mincho" w:hAnsi="Cambria" w:cs="Times New Roman"/>
                <w:i/>
                <w:sz w:val="24"/>
                <w:szCs w:val="24"/>
              </w:rPr>
              <w:t>Jotić</w:t>
            </w:r>
            <w:proofErr w:type="spellEnd"/>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I Prof. </w:t>
            </w:r>
            <w:proofErr w:type="spellStart"/>
            <w:r w:rsidRPr="00BD6149">
              <w:rPr>
                <w:rFonts w:ascii="Cambria" w:eastAsia="MS Mincho" w:hAnsi="Cambria" w:cs="Times New Roman"/>
                <w:sz w:val="24"/>
                <w:szCs w:val="24"/>
              </w:rPr>
              <w:t>dr</w:t>
            </w:r>
            <w:proofErr w:type="spellEnd"/>
            <w:r w:rsidRPr="00BD6149">
              <w:rPr>
                <w:rFonts w:ascii="Cambria" w:eastAsia="MS Mincho" w:hAnsi="Cambria" w:cs="Times New Roman"/>
                <w:sz w:val="24"/>
                <w:szCs w:val="24"/>
              </w:rPr>
              <w:t xml:space="preserve"> </w:t>
            </w:r>
            <w:proofErr w:type="spellStart"/>
            <w:r w:rsidRPr="00BD6149">
              <w:rPr>
                <w:rFonts w:ascii="Cambria" w:eastAsia="MS Mincho" w:hAnsi="Cambria" w:cs="Times New Roman"/>
                <w:sz w:val="24"/>
                <w:szCs w:val="24"/>
              </w:rPr>
              <w:t>Arsović</w:t>
            </w:r>
            <w:proofErr w:type="spellEnd"/>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II Prof. </w:t>
            </w:r>
            <w:proofErr w:type="spellStart"/>
            <w:r w:rsidRPr="00BD6149">
              <w:rPr>
                <w:rFonts w:ascii="Cambria" w:eastAsia="MS Mincho" w:hAnsi="Cambria" w:cs="Times New Roman"/>
                <w:sz w:val="24"/>
                <w:szCs w:val="24"/>
              </w:rPr>
              <w:t>dr</w:t>
            </w:r>
            <w:proofErr w:type="spellEnd"/>
            <w:r w:rsidRPr="00BD6149">
              <w:rPr>
                <w:rFonts w:ascii="Cambria" w:eastAsia="MS Mincho" w:hAnsi="Cambria" w:cs="Times New Roman"/>
                <w:sz w:val="24"/>
                <w:szCs w:val="24"/>
              </w:rPr>
              <w:t xml:space="preserve"> </w:t>
            </w:r>
            <w:proofErr w:type="spellStart"/>
            <w:r w:rsidRPr="00BD6149">
              <w:rPr>
                <w:rFonts w:ascii="Cambria" w:eastAsia="MS Mincho" w:hAnsi="Cambria" w:cs="Times New Roman"/>
                <w:sz w:val="24"/>
                <w:szCs w:val="24"/>
              </w:rPr>
              <w:t>Trivić</w:t>
            </w:r>
            <w:proofErr w:type="spellEnd"/>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III Doc. </w:t>
            </w:r>
            <w:proofErr w:type="spellStart"/>
            <w:r w:rsidRPr="00BD6149">
              <w:rPr>
                <w:rFonts w:ascii="Cambria" w:eastAsia="MS Mincho" w:hAnsi="Cambria" w:cs="Times New Roman"/>
                <w:sz w:val="24"/>
                <w:szCs w:val="24"/>
              </w:rPr>
              <w:t>dr</w:t>
            </w:r>
            <w:proofErr w:type="spellEnd"/>
            <w:r w:rsidRPr="00BD6149">
              <w:rPr>
                <w:rFonts w:ascii="Cambria" w:eastAsia="MS Mincho" w:hAnsi="Cambria" w:cs="Times New Roman"/>
                <w:sz w:val="24"/>
                <w:szCs w:val="24"/>
              </w:rPr>
              <w:t xml:space="preserve"> </w:t>
            </w:r>
            <w:proofErr w:type="spellStart"/>
            <w:r w:rsidRPr="00BD6149">
              <w:rPr>
                <w:rFonts w:ascii="Cambria" w:eastAsia="MS Mincho" w:hAnsi="Cambria" w:cs="Times New Roman"/>
                <w:sz w:val="24"/>
                <w:szCs w:val="24"/>
              </w:rPr>
              <w:t>Jotić</w:t>
            </w:r>
            <w:proofErr w:type="spellEnd"/>
          </w:p>
          <w:p w:rsidR="001848E7" w:rsidRDefault="00F31DE9"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V</w:t>
            </w:r>
            <w:r w:rsidR="003A5F98">
              <w:rPr>
                <w:rFonts w:ascii="Cambria" w:eastAsia="MS Mincho" w:hAnsi="Cambria" w:cs="Times New Roman"/>
                <w:sz w:val="24"/>
                <w:szCs w:val="24"/>
              </w:rPr>
              <w:t>I</w:t>
            </w:r>
            <w:r>
              <w:rPr>
                <w:rFonts w:ascii="Cambria" w:eastAsia="MS Mincho" w:hAnsi="Cambria" w:cs="Times New Roman"/>
                <w:sz w:val="24"/>
                <w:szCs w:val="24"/>
              </w:rPr>
              <w:t xml:space="preserve"> Doc</w:t>
            </w:r>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dr</w:t>
            </w:r>
            <w:proofErr w:type="spellEnd"/>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Bukurov</w:t>
            </w:r>
            <w:proofErr w:type="spellEnd"/>
          </w:p>
          <w:p w:rsidR="00453281" w:rsidRDefault="003A5F98"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V Prof</w:t>
            </w:r>
            <w:r w:rsidR="00240F93">
              <w:rPr>
                <w:rFonts w:ascii="Cambria" w:eastAsia="MS Mincho" w:hAnsi="Cambria" w:cs="Times New Roman"/>
                <w:sz w:val="24"/>
                <w:szCs w:val="24"/>
              </w:rPr>
              <w:t xml:space="preserve">. </w:t>
            </w:r>
            <w:proofErr w:type="spellStart"/>
            <w:r w:rsidR="00240F93">
              <w:rPr>
                <w:rFonts w:ascii="Cambria" w:eastAsia="MS Mincho" w:hAnsi="Cambria" w:cs="Times New Roman"/>
                <w:sz w:val="24"/>
                <w:szCs w:val="24"/>
              </w:rPr>
              <w:t>dr</w:t>
            </w:r>
            <w:proofErr w:type="spellEnd"/>
            <w:r w:rsidR="00240F93">
              <w:rPr>
                <w:rFonts w:ascii="Cambria" w:eastAsia="MS Mincho" w:hAnsi="Cambria" w:cs="Times New Roman"/>
                <w:sz w:val="24"/>
                <w:szCs w:val="24"/>
              </w:rPr>
              <w:t xml:space="preserve"> </w:t>
            </w:r>
            <w:proofErr w:type="spellStart"/>
            <w:r w:rsidR="00240F93">
              <w:rPr>
                <w:rFonts w:ascii="Cambria" w:eastAsia="MS Mincho" w:hAnsi="Cambria" w:cs="Times New Roman"/>
                <w:sz w:val="24"/>
                <w:szCs w:val="24"/>
              </w:rPr>
              <w:t>Čvorović</w:t>
            </w:r>
            <w:proofErr w:type="spellEnd"/>
          </w:p>
          <w:p w:rsidR="00453281" w:rsidRPr="00BD6149" w:rsidRDefault="003A5F98"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VI</w:t>
            </w:r>
            <w:r w:rsidR="00240F93">
              <w:rPr>
                <w:rFonts w:ascii="Cambria" w:eastAsia="MS Mincho" w:hAnsi="Cambria" w:cs="Times New Roman"/>
                <w:sz w:val="24"/>
                <w:szCs w:val="24"/>
              </w:rPr>
              <w:t xml:space="preserve"> </w:t>
            </w:r>
            <w:r w:rsidR="00AF28CA">
              <w:rPr>
                <w:rFonts w:ascii="Cambria" w:eastAsia="MS Mincho" w:hAnsi="Cambria" w:cs="Times New Roman"/>
                <w:sz w:val="24"/>
                <w:szCs w:val="24"/>
              </w:rPr>
              <w:t xml:space="preserve">Doc. </w:t>
            </w:r>
            <w:proofErr w:type="spellStart"/>
            <w:r w:rsidR="00AF28CA">
              <w:rPr>
                <w:rFonts w:ascii="Cambria" w:eastAsia="MS Mincho" w:hAnsi="Cambria" w:cs="Times New Roman"/>
                <w:sz w:val="24"/>
                <w:szCs w:val="24"/>
              </w:rPr>
              <w:t>dr</w:t>
            </w:r>
            <w:proofErr w:type="spellEnd"/>
            <w:r w:rsidR="00AF28CA">
              <w:rPr>
                <w:rFonts w:ascii="Cambria" w:eastAsia="MS Mincho" w:hAnsi="Cambria" w:cs="Times New Roman"/>
                <w:sz w:val="24"/>
                <w:szCs w:val="24"/>
              </w:rPr>
              <w:t xml:space="preserve"> </w:t>
            </w:r>
            <w:proofErr w:type="spellStart"/>
            <w:r w:rsidR="00AF28CA">
              <w:rPr>
                <w:rFonts w:ascii="Cambria" w:eastAsia="MS Mincho" w:hAnsi="Cambria" w:cs="Times New Roman"/>
                <w:sz w:val="24"/>
                <w:szCs w:val="24"/>
              </w:rPr>
              <w:t>Folić</w:t>
            </w:r>
            <w:proofErr w:type="spellEnd"/>
          </w:p>
        </w:tc>
        <w:tc>
          <w:tcPr>
            <w:tcW w:w="1521" w:type="dxa"/>
            <w:tcBorders>
              <w:top w:val="single" w:sz="4" w:space="0" w:color="auto"/>
              <w:left w:val="single" w:sz="4" w:space="0" w:color="auto"/>
              <w:bottom w:val="single" w:sz="4" w:space="0" w:color="auto"/>
              <w:right w:val="single" w:sz="4" w:space="0" w:color="auto"/>
            </w:tcBorders>
          </w:tcPr>
          <w:p w:rsidR="001848E7" w:rsidRPr="00BD6149" w:rsidRDefault="00AE5B9D" w:rsidP="00AE5B9D">
            <w:pPr>
              <w:tabs>
                <w:tab w:val="left" w:pos="4102"/>
              </w:tabs>
              <w:spacing w:after="0" w:line="240" w:lineRule="auto"/>
              <w:jc w:val="center"/>
              <w:rPr>
                <w:rFonts w:ascii="Cambria" w:eastAsia="MS Mincho" w:hAnsi="Cambria" w:cs="Times New Roman"/>
                <w:sz w:val="24"/>
                <w:szCs w:val="24"/>
              </w:rPr>
            </w:pPr>
            <w:r>
              <w:rPr>
                <w:rFonts w:ascii="Cambria" w:eastAsia="MS Mincho" w:hAnsi="Cambria" w:cs="Times New Roman"/>
                <w:sz w:val="24"/>
                <w:szCs w:val="24"/>
              </w:rPr>
              <w:t>17</w:t>
            </w:r>
            <w:r w:rsidR="00D31673">
              <w:rPr>
                <w:rFonts w:ascii="Cambria" w:eastAsia="MS Mincho" w:hAnsi="Cambria" w:cs="Times New Roman"/>
                <w:sz w:val="24"/>
                <w:szCs w:val="24"/>
              </w:rPr>
              <w:t>.10.202</w:t>
            </w:r>
            <w:r>
              <w:rPr>
                <w:rFonts w:ascii="Cambria" w:eastAsia="MS Mincho" w:hAnsi="Cambria" w:cs="Times New Roman"/>
                <w:sz w:val="24"/>
                <w:szCs w:val="24"/>
              </w:rPr>
              <w:t>4</w:t>
            </w:r>
            <w:r w:rsidR="001848E7" w:rsidRPr="00BD6149">
              <w:rPr>
                <w:rFonts w:ascii="Cambria" w:eastAsia="MS Mincho" w:hAnsi="Cambria" w:cs="Times New Roman"/>
                <w:sz w:val="24"/>
                <w:szCs w:val="24"/>
              </w:rPr>
              <w:t>.</w:t>
            </w:r>
          </w:p>
        </w:tc>
        <w:tc>
          <w:tcPr>
            <w:tcW w:w="1172" w:type="dxa"/>
            <w:tcBorders>
              <w:top w:val="single" w:sz="4" w:space="0" w:color="auto"/>
              <w:left w:val="single" w:sz="4" w:space="0" w:color="auto"/>
              <w:bottom w:val="single" w:sz="4" w:space="0" w:color="auto"/>
              <w:right w:val="single" w:sz="4" w:space="0" w:color="auto"/>
            </w:tcBorders>
          </w:tcPr>
          <w:p w:rsidR="001848E7" w:rsidRPr="00BD6149" w:rsidRDefault="001848E7" w:rsidP="001848E7">
            <w:pPr>
              <w:tabs>
                <w:tab w:val="left" w:pos="4102"/>
              </w:tabs>
              <w:spacing w:after="0" w:line="240" w:lineRule="auto"/>
              <w:jc w:val="center"/>
              <w:rPr>
                <w:rFonts w:ascii="Cambria" w:eastAsia="MS Mincho" w:hAnsi="Cambria" w:cs="Times New Roman"/>
                <w:sz w:val="24"/>
                <w:szCs w:val="24"/>
              </w:rPr>
            </w:pPr>
          </w:p>
        </w:tc>
      </w:tr>
      <w:tr w:rsidR="001848E7" w:rsidRPr="00BD6149" w:rsidTr="001848E7">
        <w:tc>
          <w:tcPr>
            <w:tcW w:w="506"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4</w:t>
            </w:r>
          </w:p>
        </w:tc>
        <w:tc>
          <w:tcPr>
            <w:tcW w:w="3003"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Investigations of the vestibular system and balance. </w:t>
            </w:r>
          </w:p>
          <w:p w:rsidR="001848E7" w:rsidRPr="00BD6149" w:rsidRDefault="001848E7" w:rsidP="00BD6149">
            <w:pPr>
              <w:tabs>
                <w:tab w:val="left" w:pos="4102"/>
              </w:tabs>
              <w:spacing w:after="0" w:line="240" w:lineRule="auto"/>
              <w:rPr>
                <w:rFonts w:ascii="Cambria" w:eastAsia="MS Mincho" w:hAnsi="Cambria" w:cs="Times New Roman"/>
                <w:sz w:val="24"/>
                <w:szCs w:val="24"/>
                <w:u w:val="single"/>
                <w:lang w:val="sl-SI"/>
              </w:rPr>
            </w:pPr>
            <w:r w:rsidRPr="00BD6149">
              <w:rPr>
                <w:rFonts w:ascii="Cambria" w:eastAsia="MS Mincho" w:hAnsi="Cambria" w:cs="Times New Roman"/>
                <w:sz w:val="24"/>
                <w:szCs w:val="24"/>
                <w:u w:val="single"/>
                <w:lang w:val="sl-SI"/>
              </w:rPr>
              <w:t>SEMINAR</w:t>
            </w:r>
            <w:r w:rsidR="00084D21">
              <w:rPr>
                <w:rFonts w:ascii="Cambria" w:eastAsia="MS Mincho" w:hAnsi="Cambria" w:cs="Times New Roman"/>
                <w:sz w:val="24"/>
                <w:szCs w:val="24"/>
                <w:u w:val="single"/>
                <w:lang w:val="sl-SI"/>
              </w:rPr>
              <w:t xml:space="preserve"> 3</w:t>
            </w:r>
            <w:r w:rsidRPr="00BD6149">
              <w:rPr>
                <w:rFonts w:ascii="Cambria" w:eastAsia="MS Mincho" w:hAnsi="Cambria" w:cs="Times New Roman"/>
                <w:sz w:val="24"/>
                <w:szCs w:val="24"/>
                <w:u w:val="single"/>
                <w:lang w:val="sl-SI"/>
              </w:rPr>
              <w:t xml:space="preserve">: </w:t>
            </w:r>
            <w:r w:rsidR="00E93783">
              <w:rPr>
                <w:rFonts w:ascii="Cambria" w:eastAsia="MS Mincho" w:hAnsi="Cambria" w:cs="Times New Roman"/>
                <w:sz w:val="24"/>
                <w:szCs w:val="24"/>
                <w:u w:val="single"/>
                <w:lang w:val="sl-SI"/>
              </w:rPr>
              <w:t>Otogenic meningitis and intracranial abscesses</w:t>
            </w:r>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(4 lessons)</w:t>
            </w:r>
          </w:p>
        </w:tc>
        <w:tc>
          <w:tcPr>
            <w:tcW w:w="3148" w:type="dxa"/>
            <w:tcBorders>
              <w:top w:val="single" w:sz="4" w:space="0" w:color="auto"/>
              <w:left w:val="single" w:sz="4" w:space="0" w:color="auto"/>
              <w:bottom w:val="single" w:sz="4" w:space="0" w:color="auto"/>
              <w:right w:val="single" w:sz="4" w:space="0" w:color="auto"/>
            </w:tcBorders>
          </w:tcPr>
          <w:p w:rsidR="001848E7" w:rsidRPr="00422327" w:rsidRDefault="00F31DE9" w:rsidP="00BD6149">
            <w:pPr>
              <w:tabs>
                <w:tab w:val="left" w:pos="4102"/>
              </w:tabs>
              <w:spacing w:after="0" w:line="240" w:lineRule="auto"/>
              <w:rPr>
                <w:rFonts w:ascii="Cambria" w:eastAsia="MS Mincho" w:hAnsi="Cambria" w:cs="Times New Roman"/>
                <w:i/>
                <w:sz w:val="24"/>
                <w:szCs w:val="24"/>
                <w:lang w:val="sr-Latn-RS"/>
              </w:rPr>
            </w:pPr>
            <w:r w:rsidRPr="00422327">
              <w:rPr>
                <w:rFonts w:ascii="Cambria" w:eastAsia="MS Mincho" w:hAnsi="Cambria" w:cs="Times New Roman"/>
                <w:i/>
                <w:sz w:val="24"/>
                <w:szCs w:val="24"/>
                <w:lang w:val="sr-Latn-RS"/>
              </w:rPr>
              <w:t>Introduction: Doc</w:t>
            </w:r>
            <w:r w:rsidR="00422327" w:rsidRPr="00422327">
              <w:rPr>
                <w:rFonts w:ascii="Cambria" w:eastAsia="MS Mincho" w:hAnsi="Cambria" w:cs="Times New Roman"/>
                <w:i/>
                <w:sz w:val="24"/>
                <w:szCs w:val="24"/>
                <w:lang w:val="sr-Latn-RS"/>
              </w:rPr>
              <w:t>. dr</w:t>
            </w:r>
            <w:r w:rsidR="001848E7" w:rsidRPr="00422327">
              <w:rPr>
                <w:rFonts w:ascii="Cambria" w:eastAsia="MS Mincho" w:hAnsi="Cambria" w:cs="Times New Roman"/>
                <w:i/>
                <w:sz w:val="24"/>
                <w:szCs w:val="24"/>
                <w:lang w:val="sr-Latn-RS"/>
              </w:rPr>
              <w:t xml:space="preserve"> Bukurov</w:t>
            </w:r>
          </w:p>
          <w:p w:rsidR="001848E7" w:rsidRPr="00BD6149" w:rsidRDefault="003A5F98"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I Prof</w:t>
            </w:r>
            <w:r w:rsidR="001848E7" w:rsidRPr="00BD6149">
              <w:rPr>
                <w:rFonts w:ascii="Cambria" w:eastAsia="MS Mincho" w:hAnsi="Cambria" w:cs="Times New Roman"/>
                <w:sz w:val="24"/>
                <w:szCs w:val="24"/>
                <w:lang w:val="sr-Latn-RS"/>
              </w:rPr>
              <w:t>. dr Čvorović</w:t>
            </w:r>
          </w:p>
          <w:p w:rsidR="001848E7" w:rsidRPr="00BD6149" w:rsidRDefault="001848E7" w:rsidP="00BD6149">
            <w:pPr>
              <w:tabs>
                <w:tab w:val="left" w:pos="4102"/>
              </w:tabs>
              <w:spacing w:after="0" w:line="240" w:lineRule="auto"/>
              <w:rPr>
                <w:rFonts w:ascii="Cambria" w:eastAsia="MS Mincho" w:hAnsi="Cambria" w:cs="Times New Roman"/>
                <w:sz w:val="24"/>
                <w:szCs w:val="24"/>
                <w:lang w:val="sr-Latn-RS"/>
              </w:rPr>
            </w:pPr>
            <w:r w:rsidRPr="00BD6149">
              <w:rPr>
                <w:rFonts w:ascii="Cambria" w:eastAsia="MS Mincho" w:hAnsi="Cambria" w:cs="Times New Roman"/>
                <w:sz w:val="24"/>
                <w:szCs w:val="24"/>
                <w:lang w:val="sr-Latn-RS"/>
              </w:rPr>
              <w:t xml:space="preserve">II </w:t>
            </w:r>
            <w:r w:rsidR="003A5F98">
              <w:rPr>
                <w:rFonts w:ascii="Cambria" w:eastAsia="MS Mincho" w:hAnsi="Cambria" w:cs="Times New Roman"/>
                <w:sz w:val="24"/>
                <w:szCs w:val="24"/>
                <w:lang w:val="sr-Latn-RS"/>
              </w:rPr>
              <w:t>Ass Stojković</w:t>
            </w:r>
          </w:p>
          <w:p w:rsidR="001848E7" w:rsidRPr="00BD6149" w:rsidRDefault="001848E7" w:rsidP="00BD6149">
            <w:pPr>
              <w:tabs>
                <w:tab w:val="left" w:pos="4102"/>
              </w:tabs>
              <w:spacing w:after="0" w:line="240" w:lineRule="auto"/>
              <w:rPr>
                <w:rFonts w:ascii="Cambria" w:eastAsia="MS Mincho" w:hAnsi="Cambria" w:cs="Times New Roman"/>
                <w:sz w:val="24"/>
                <w:szCs w:val="24"/>
                <w:lang w:val="sr-Latn-RS"/>
              </w:rPr>
            </w:pPr>
            <w:r w:rsidRPr="00BD6149">
              <w:rPr>
                <w:rFonts w:ascii="Cambria" w:eastAsia="MS Mincho" w:hAnsi="Cambria" w:cs="Times New Roman"/>
                <w:sz w:val="24"/>
                <w:szCs w:val="24"/>
                <w:lang w:val="sr-Latn-RS"/>
              </w:rPr>
              <w:t>III Doc. dr Jotić</w:t>
            </w:r>
          </w:p>
          <w:p w:rsidR="001848E7" w:rsidRPr="00BD6149" w:rsidRDefault="00F31DE9"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IV Doc</w:t>
            </w:r>
            <w:r w:rsidR="001848E7" w:rsidRPr="00BD6149">
              <w:rPr>
                <w:rFonts w:ascii="Cambria" w:eastAsia="MS Mincho" w:hAnsi="Cambria" w:cs="Times New Roman"/>
                <w:sz w:val="24"/>
                <w:szCs w:val="24"/>
                <w:lang w:val="sr-Latn-RS"/>
              </w:rPr>
              <w:t>. dr Folić</w:t>
            </w:r>
          </w:p>
          <w:p w:rsidR="00453281" w:rsidRDefault="00453281" w:rsidP="003A5F98">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V</w:t>
            </w:r>
            <w:r w:rsidR="00AF28CA">
              <w:rPr>
                <w:rFonts w:ascii="Cambria" w:eastAsia="MS Mincho" w:hAnsi="Cambria" w:cs="Times New Roman"/>
                <w:sz w:val="24"/>
                <w:szCs w:val="24"/>
                <w:lang w:val="sr-Latn-RS"/>
              </w:rPr>
              <w:t xml:space="preserve">  Prof</w:t>
            </w:r>
            <w:r w:rsidR="00422327">
              <w:rPr>
                <w:rFonts w:ascii="Cambria" w:eastAsia="MS Mincho" w:hAnsi="Cambria" w:cs="Times New Roman"/>
                <w:sz w:val="24"/>
                <w:szCs w:val="24"/>
                <w:lang w:val="sr-Latn-RS"/>
              </w:rPr>
              <w:t>. dr</w:t>
            </w:r>
            <w:r w:rsidR="00AF28CA">
              <w:rPr>
                <w:rFonts w:ascii="Cambria" w:eastAsia="MS Mincho" w:hAnsi="Cambria" w:cs="Times New Roman"/>
                <w:sz w:val="24"/>
                <w:szCs w:val="24"/>
                <w:lang w:val="sr-Latn-RS"/>
              </w:rPr>
              <w:t xml:space="preserve"> Krejović</w:t>
            </w:r>
          </w:p>
          <w:p w:rsidR="003A5F98" w:rsidRDefault="003A5F98" w:rsidP="003A5F98">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VI Doc Bukurov</w:t>
            </w:r>
          </w:p>
          <w:p w:rsidR="003A5F98" w:rsidRPr="00BD6149" w:rsidRDefault="003A5F98" w:rsidP="003A5F98">
            <w:pPr>
              <w:tabs>
                <w:tab w:val="left" w:pos="4102"/>
              </w:tabs>
              <w:spacing w:after="0" w:line="240" w:lineRule="auto"/>
              <w:rPr>
                <w:rFonts w:ascii="Cambria" w:eastAsia="MS Mincho" w:hAnsi="Cambria" w:cs="Times New Roman"/>
                <w:sz w:val="24"/>
                <w:szCs w:val="24"/>
              </w:rPr>
            </w:pPr>
          </w:p>
        </w:tc>
        <w:tc>
          <w:tcPr>
            <w:tcW w:w="1521" w:type="dxa"/>
            <w:tcBorders>
              <w:top w:val="single" w:sz="4" w:space="0" w:color="auto"/>
              <w:left w:val="single" w:sz="4" w:space="0" w:color="auto"/>
              <w:bottom w:val="single" w:sz="4" w:space="0" w:color="auto"/>
              <w:right w:val="single" w:sz="4" w:space="0" w:color="auto"/>
            </w:tcBorders>
          </w:tcPr>
          <w:p w:rsidR="001848E7" w:rsidRPr="00BD6149" w:rsidRDefault="00AE5B9D" w:rsidP="001848E7">
            <w:pPr>
              <w:tabs>
                <w:tab w:val="left" w:pos="4102"/>
              </w:tabs>
              <w:spacing w:after="0" w:line="240" w:lineRule="auto"/>
              <w:jc w:val="center"/>
              <w:rPr>
                <w:rFonts w:ascii="Cambria" w:eastAsia="MS Mincho" w:hAnsi="Cambria" w:cs="Times New Roman"/>
                <w:sz w:val="24"/>
                <w:szCs w:val="24"/>
              </w:rPr>
            </w:pPr>
            <w:r>
              <w:rPr>
                <w:rFonts w:ascii="Cambria" w:eastAsia="MS Mincho" w:hAnsi="Cambria" w:cs="Times New Roman"/>
                <w:sz w:val="24"/>
                <w:szCs w:val="24"/>
              </w:rPr>
              <w:t>24.10.2024</w:t>
            </w:r>
            <w:r w:rsidR="001848E7" w:rsidRPr="00BD6149">
              <w:rPr>
                <w:rFonts w:ascii="Cambria" w:eastAsia="MS Mincho" w:hAnsi="Cambria" w:cs="Times New Roman"/>
                <w:sz w:val="24"/>
                <w:szCs w:val="24"/>
              </w:rPr>
              <w:t>.</w:t>
            </w:r>
          </w:p>
        </w:tc>
        <w:tc>
          <w:tcPr>
            <w:tcW w:w="1172" w:type="dxa"/>
            <w:tcBorders>
              <w:top w:val="single" w:sz="4" w:space="0" w:color="auto"/>
              <w:left w:val="single" w:sz="4" w:space="0" w:color="auto"/>
              <w:bottom w:val="single" w:sz="4" w:space="0" w:color="auto"/>
              <w:right w:val="single" w:sz="4" w:space="0" w:color="auto"/>
            </w:tcBorders>
          </w:tcPr>
          <w:p w:rsidR="001848E7" w:rsidRPr="00BD6149" w:rsidRDefault="001848E7" w:rsidP="001848E7">
            <w:pPr>
              <w:tabs>
                <w:tab w:val="left" w:pos="4102"/>
              </w:tabs>
              <w:spacing w:after="0" w:line="240" w:lineRule="auto"/>
              <w:jc w:val="center"/>
              <w:rPr>
                <w:rFonts w:ascii="Cambria" w:eastAsia="MS Mincho" w:hAnsi="Cambria" w:cs="Times New Roman"/>
                <w:sz w:val="24"/>
                <w:szCs w:val="24"/>
              </w:rPr>
            </w:pPr>
          </w:p>
        </w:tc>
      </w:tr>
      <w:tr w:rsidR="001848E7" w:rsidRPr="00BD6149" w:rsidTr="001848E7">
        <w:tc>
          <w:tcPr>
            <w:tcW w:w="506"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5</w:t>
            </w:r>
          </w:p>
        </w:tc>
        <w:tc>
          <w:tcPr>
            <w:tcW w:w="3003"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lang w:val="sl-SI"/>
              </w:rPr>
            </w:pPr>
            <w:r w:rsidRPr="00BD6149">
              <w:rPr>
                <w:rFonts w:ascii="Cambria" w:eastAsia="MS Mincho" w:hAnsi="Cambria" w:cs="Times New Roman"/>
                <w:sz w:val="24"/>
                <w:szCs w:val="24"/>
              </w:rPr>
              <w:t xml:space="preserve">Examination of the nose and </w:t>
            </w:r>
            <w:proofErr w:type="spellStart"/>
            <w:r w:rsidRPr="00BD6149">
              <w:rPr>
                <w:rFonts w:ascii="Cambria" w:eastAsia="MS Mincho" w:hAnsi="Cambria" w:cs="Times New Roman"/>
                <w:sz w:val="24"/>
                <w:szCs w:val="24"/>
              </w:rPr>
              <w:t>paranasal</w:t>
            </w:r>
            <w:proofErr w:type="spellEnd"/>
            <w:r w:rsidRPr="00BD6149">
              <w:rPr>
                <w:rFonts w:ascii="Cambria" w:eastAsia="MS Mincho" w:hAnsi="Cambria" w:cs="Times New Roman"/>
                <w:sz w:val="24"/>
                <w:szCs w:val="24"/>
              </w:rPr>
              <w:t xml:space="preserve"> sinuses. Practical individual training. </w:t>
            </w:r>
            <w:r w:rsidRPr="00BD6149">
              <w:rPr>
                <w:rFonts w:ascii="Times New Roman" w:eastAsia="Times New Roman" w:hAnsi="Times New Roman" w:cs="Times New Roman"/>
                <w:sz w:val="24"/>
                <w:szCs w:val="24"/>
                <w:lang w:val="sl-SI" w:bidi="he-IL"/>
              </w:rPr>
              <w:t xml:space="preserve"> </w:t>
            </w:r>
            <w:r w:rsidRPr="00BD6149">
              <w:rPr>
                <w:rFonts w:ascii="Cambria" w:eastAsia="MS Mincho" w:hAnsi="Cambria" w:cs="Times New Roman"/>
                <w:sz w:val="24"/>
                <w:szCs w:val="24"/>
                <w:lang w:val="sl-SI"/>
              </w:rPr>
              <w:t xml:space="preserve">Methods for nasal bleeding control. </w:t>
            </w:r>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(4 lessons)</w:t>
            </w:r>
          </w:p>
        </w:tc>
        <w:tc>
          <w:tcPr>
            <w:tcW w:w="3148" w:type="dxa"/>
            <w:tcBorders>
              <w:top w:val="single" w:sz="4" w:space="0" w:color="auto"/>
              <w:left w:val="single" w:sz="4" w:space="0" w:color="auto"/>
              <w:bottom w:val="single" w:sz="4" w:space="0" w:color="auto"/>
              <w:right w:val="single" w:sz="4" w:space="0" w:color="auto"/>
            </w:tcBorders>
          </w:tcPr>
          <w:p w:rsidR="001848E7" w:rsidRPr="00325BB5" w:rsidRDefault="00F31DE9" w:rsidP="00BD6149">
            <w:pPr>
              <w:tabs>
                <w:tab w:val="left" w:pos="4102"/>
              </w:tabs>
              <w:spacing w:after="0" w:line="240" w:lineRule="auto"/>
              <w:rPr>
                <w:rFonts w:ascii="Cambria" w:eastAsia="MS Mincho" w:hAnsi="Cambria" w:cs="Times New Roman"/>
                <w:i/>
                <w:sz w:val="24"/>
                <w:szCs w:val="24"/>
                <w:lang w:val="sr-Latn-RS"/>
              </w:rPr>
            </w:pPr>
            <w:r w:rsidRPr="00422327">
              <w:rPr>
                <w:rFonts w:ascii="Cambria" w:eastAsia="MS Mincho" w:hAnsi="Cambria" w:cs="Times New Roman"/>
                <w:i/>
                <w:sz w:val="24"/>
                <w:szCs w:val="24"/>
              </w:rPr>
              <w:t>Introduction: Doc</w:t>
            </w:r>
            <w:r w:rsidR="001848E7" w:rsidRPr="00422327">
              <w:rPr>
                <w:rFonts w:ascii="Cambria" w:eastAsia="MS Mincho" w:hAnsi="Cambria" w:cs="Times New Roman"/>
                <w:i/>
                <w:sz w:val="24"/>
                <w:szCs w:val="24"/>
              </w:rPr>
              <w:t>.</w:t>
            </w:r>
            <w:r w:rsidR="00325BB5">
              <w:rPr>
                <w:rFonts w:ascii="Cambria" w:eastAsia="MS Mincho" w:hAnsi="Cambria" w:cs="Times New Roman"/>
                <w:i/>
                <w:sz w:val="24"/>
                <w:szCs w:val="24"/>
              </w:rPr>
              <w:t xml:space="preserve"> </w:t>
            </w:r>
            <w:proofErr w:type="spellStart"/>
            <w:r w:rsidR="00325BB5">
              <w:rPr>
                <w:rFonts w:ascii="Cambria" w:eastAsia="MS Mincho" w:hAnsi="Cambria" w:cs="Times New Roman"/>
                <w:i/>
                <w:sz w:val="24"/>
                <w:szCs w:val="24"/>
              </w:rPr>
              <w:t>Dr</w:t>
            </w:r>
            <w:proofErr w:type="spellEnd"/>
            <w:r w:rsidR="00325BB5">
              <w:rPr>
                <w:rFonts w:ascii="Cambria" w:eastAsia="MS Mincho" w:hAnsi="Cambria" w:cs="Times New Roman"/>
                <w:i/>
                <w:sz w:val="24"/>
                <w:szCs w:val="24"/>
              </w:rPr>
              <w:t xml:space="preserve"> </w:t>
            </w:r>
            <w:proofErr w:type="spellStart"/>
            <w:r w:rsidR="00325BB5">
              <w:rPr>
                <w:rFonts w:ascii="Cambria" w:eastAsia="MS Mincho" w:hAnsi="Cambria" w:cs="Times New Roman"/>
                <w:i/>
                <w:sz w:val="24"/>
                <w:szCs w:val="24"/>
              </w:rPr>
              <w:t>Pavlović</w:t>
            </w:r>
            <w:proofErr w:type="spellEnd"/>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I Doc. </w:t>
            </w:r>
            <w:proofErr w:type="spellStart"/>
            <w:r w:rsidRPr="00BD6149">
              <w:rPr>
                <w:rFonts w:ascii="Cambria" w:eastAsia="MS Mincho" w:hAnsi="Cambria" w:cs="Times New Roman"/>
                <w:sz w:val="24"/>
                <w:szCs w:val="24"/>
              </w:rPr>
              <w:t>dr</w:t>
            </w:r>
            <w:proofErr w:type="spellEnd"/>
            <w:r w:rsidRPr="00BD6149">
              <w:rPr>
                <w:rFonts w:ascii="Cambria" w:eastAsia="MS Mincho" w:hAnsi="Cambria" w:cs="Times New Roman"/>
                <w:sz w:val="24"/>
                <w:szCs w:val="24"/>
              </w:rPr>
              <w:t xml:space="preserve"> </w:t>
            </w:r>
            <w:proofErr w:type="spellStart"/>
            <w:r w:rsidRPr="00BD6149">
              <w:rPr>
                <w:rFonts w:ascii="Cambria" w:eastAsia="MS Mincho" w:hAnsi="Cambria" w:cs="Times New Roman"/>
                <w:sz w:val="24"/>
                <w:szCs w:val="24"/>
              </w:rPr>
              <w:t>Pavlović</w:t>
            </w:r>
            <w:proofErr w:type="spellEnd"/>
          </w:p>
          <w:p w:rsidR="001848E7" w:rsidRPr="00BD6149" w:rsidRDefault="00120E80"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I</w:t>
            </w:r>
            <w:r w:rsidR="001848E7" w:rsidRPr="00BD6149">
              <w:rPr>
                <w:rFonts w:ascii="Cambria" w:eastAsia="MS Mincho" w:hAnsi="Cambria" w:cs="Times New Roman"/>
                <w:sz w:val="24"/>
                <w:szCs w:val="24"/>
              </w:rPr>
              <w:t xml:space="preserve">I Doc. </w:t>
            </w:r>
            <w:proofErr w:type="spellStart"/>
            <w:r w:rsidR="001848E7" w:rsidRPr="00BD6149">
              <w:rPr>
                <w:rFonts w:ascii="Cambria" w:eastAsia="MS Mincho" w:hAnsi="Cambria" w:cs="Times New Roman"/>
                <w:sz w:val="24"/>
                <w:szCs w:val="24"/>
              </w:rPr>
              <w:t>dr</w:t>
            </w:r>
            <w:proofErr w:type="spellEnd"/>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Jotić</w:t>
            </w:r>
            <w:proofErr w:type="spellEnd"/>
          </w:p>
          <w:p w:rsidR="001848E7" w:rsidRPr="00BD6149" w:rsidRDefault="00120E80"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III</w:t>
            </w:r>
            <w:r w:rsidR="00F31DE9">
              <w:rPr>
                <w:rFonts w:ascii="Cambria" w:eastAsia="MS Mincho" w:hAnsi="Cambria" w:cs="Times New Roman"/>
                <w:sz w:val="24"/>
                <w:szCs w:val="24"/>
              </w:rPr>
              <w:t xml:space="preserve"> Doc</w:t>
            </w:r>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dr</w:t>
            </w:r>
            <w:proofErr w:type="spellEnd"/>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Folić</w:t>
            </w:r>
            <w:proofErr w:type="spellEnd"/>
          </w:p>
          <w:p w:rsidR="001848E7" w:rsidRDefault="00120E80"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I</w:t>
            </w:r>
            <w:r w:rsidR="001848E7" w:rsidRPr="00BD6149">
              <w:rPr>
                <w:rFonts w:ascii="Cambria" w:eastAsia="MS Mincho" w:hAnsi="Cambria" w:cs="Times New Roman"/>
                <w:sz w:val="24"/>
                <w:szCs w:val="24"/>
              </w:rPr>
              <w:t xml:space="preserve">V Ass. </w:t>
            </w:r>
            <w:proofErr w:type="spellStart"/>
            <w:r w:rsidR="001848E7" w:rsidRPr="00BD6149">
              <w:rPr>
                <w:rFonts w:ascii="Cambria" w:eastAsia="MS Mincho" w:hAnsi="Cambria" w:cs="Times New Roman"/>
                <w:sz w:val="24"/>
                <w:szCs w:val="24"/>
              </w:rPr>
              <w:t>dr</w:t>
            </w:r>
            <w:proofErr w:type="spellEnd"/>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Stojković</w:t>
            </w:r>
            <w:proofErr w:type="spellEnd"/>
          </w:p>
          <w:p w:rsidR="00453281" w:rsidRDefault="00453281"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V</w:t>
            </w:r>
            <w:r w:rsidR="00AF28CA">
              <w:rPr>
                <w:rFonts w:ascii="Cambria" w:eastAsia="MS Mincho" w:hAnsi="Cambria" w:cs="Times New Roman"/>
                <w:sz w:val="24"/>
                <w:szCs w:val="24"/>
              </w:rPr>
              <w:t xml:space="preserve"> Doc </w:t>
            </w:r>
            <w:proofErr w:type="spellStart"/>
            <w:r w:rsidR="00AF28CA">
              <w:rPr>
                <w:rFonts w:ascii="Cambria" w:eastAsia="MS Mincho" w:hAnsi="Cambria" w:cs="Times New Roman"/>
                <w:sz w:val="24"/>
                <w:szCs w:val="24"/>
              </w:rPr>
              <w:t>dr</w:t>
            </w:r>
            <w:proofErr w:type="spellEnd"/>
            <w:r w:rsidR="00AF28CA">
              <w:rPr>
                <w:rFonts w:ascii="Cambria" w:eastAsia="MS Mincho" w:hAnsi="Cambria" w:cs="Times New Roman"/>
                <w:sz w:val="24"/>
                <w:szCs w:val="24"/>
              </w:rPr>
              <w:t xml:space="preserve"> </w:t>
            </w:r>
            <w:proofErr w:type="spellStart"/>
            <w:r w:rsidR="00AF28CA">
              <w:rPr>
                <w:rFonts w:ascii="Cambria" w:eastAsia="MS Mincho" w:hAnsi="Cambria" w:cs="Times New Roman"/>
                <w:sz w:val="24"/>
                <w:szCs w:val="24"/>
              </w:rPr>
              <w:t>Bukurov</w:t>
            </w:r>
            <w:proofErr w:type="spellEnd"/>
          </w:p>
          <w:p w:rsidR="00120E80" w:rsidRPr="00BD6149" w:rsidRDefault="00120E80"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VI Prof </w:t>
            </w:r>
            <w:proofErr w:type="spellStart"/>
            <w:r>
              <w:rPr>
                <w:rFonts w:ascii="Cambria" w:eastAsia="MS Mincho" w:hAnsi="Cambria" w:cs="Times New Roman"/>
                <w:sz w:val="24"/>
                <w:szCs w:val="24"/>
              </w:rPr>
              <w:t>Krejović</w:t>
            </w:r>
            <w:proofErr w:type="spellEnd"/>
          </w:p>
        </w:tc>
        <w:tc>
          <w:tcPr>
            <w:tcW w:w="1521" w:type="dxa"/>
            <w:tcBorders>
              <w:top w:val="single" w:sz="4" w:space="0" w:color="auto"/>
              <w:left w:val="single" w:sz="4" w:space="0" w:color="auto"/>
              <w:bottom w:val="single" w:sz="4" w:space="0" w:color="auto"/>
              <w:right w:val="single" w:sz="4" w:space="0" w:color="auto"/>
            </w:tcBorders>
          </w:tcPr>
          <w:p w:rsidR="001848E7" w:rsidRPr="00BD6149" w:rsidRDefault="00AE5B9D" w:rsidP="001848E7">
            <w:pPr>
              <w:tabs>
                <w:tab w:val="left" w:pos="4102"/>
              </w:tabs>
              <w:spacing w:after="0" w:line="240" w:lineRule="auto"/>
              <w:jc w:val="center"/>
              <w:rPr>
                <w:rFonts w:ascii="Cambria" w:eastAsia="MS Mincho" w:hAnsi="Cambria" w:cs="Times New Roman"/>
                <w:sz w:val="24"/>
                <w:szCs w:val="24"/>
              </w:rPr>
            </w:pPr>
            <w:r>
              <w:rPr>
                <w:rFonts w:ascii="Cambria" w:eastAsia="MS Mincho" w:hAnsi="Cambria" w:cs="Times New Roman"/>
                <w:sz w:val="24"/>
                <w:szCs w:val="24"/>
              </w:rPr>
              <w:t>31.10.2024</w:t>
            </w:r>
            <w:r w:rsidR="001848E7" w:rsidRPr="00BD6149">
              <w:rPr>
                <w:rFonts w:ascii="Cambria" w:eastAsia="MS Mincho" w:hAnsi="Cambria" w:cs="Times New Roman"/>
                <w:sz w:val="24"/>
                <w:szCs w:val="24"/>
              </w:rPr>
              <w:t>.</w:t>
            </w:r>
          </w:p>
        </w:tc>
        <w:tc>
          <w:tcPr>
            <w:tcW w:w="1172" w:type="dxa"/>
            <w:tcBorders>
              <w:top w:val="single" w:sz="4" w:space="0" w:color="auto"/>
              <w:left w:val="single" w:sz="4" w:space="0" w:color="auto"/>
              <w:bottom w:val="single" w:sz="4" w:space="0" w:color="auto"/>
              <w:right w:val="single" w:sz="4" w:space="0" w:color="auto"/>
            </w:tcBorders>
          </w:tcPr>
          <w:p w:rsidR="001848E7" w:rsidRPr="00BD6149" w:rsidRDefault="001848E7" w:rsidP="001848E7">
            <w:pPr>
              <w:tabs>
                <w:tab w:val="left" w:pos="4102"/>
              </w:tabs>
              <w:spacing w:after="0" w:line="240" w:lineRule="auto"/>
              <w:jc w:val="center"/>
              <w:rPr>
                <w:rFonts w:ascii="Cambria" w:eastAsia="MS Mincho" w:hAnsi="Cambria" w:cs="Times New Roman"/>
                <w:sz w:val="24"/>
                <w:szCs w:val="24"/>
              </w:rPr>
            </w:pPr>
          </w:p>
        </w:tc>
      </w:tr>
      <w:tr w:rsidR="001848E7" w:rsidRPr="00BD6149" w:rsidTr="001848E7">
        <w:tc>
          <w:tcPr>
            <w:tcW w:w="506"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6</w:t>
            </w:r>
          </w:p>
        </w:tc>
        <w:tc>
          <w:tcPr>
            <w:tcW w:w="3003"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Removal of foreign bodies from the nasal cavity. Nasal bones reposition. </w:t>
            </w:r>
          </w:p>
          <w:p w:rsidR="001848E7"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lastRenderedPageBreak/>
              <w:t xml:space="preserve">Endoscopy of the nose and </w:t>
            </w:r>
            <w:proofErr w:type="spellStart"/>
            <w:r w:rsidRPr="00BD6149">
              <w:rPr>
                <w:rFonts w:ascii="Cambria" w:eastAsia="MS Mincho" w:hAnsi="Cambria" w:cs="Times New Roman"/>
                <w:sz w:val="24"/>
                <w:szCs w:val="24"/>
              </w:rPr>
              <w:t>paranasal</w:t>
            </w:r>
            <w:proofErr w:type="spellEnd"/>
            <w:r w:rsidRPr="00BD6149">
              <w:rPr>
                <w:rFonts w:ascii="Cambria" w:eastAsia="MS Mincho" w:hAnsi="Cambria" w:cs="Times New Roman"/>
                <w:sz w:val="24"/>
                <w:szCs w:val="24"/>
              </w:rPr>
              <w:t xml:space="preserve"> sinuses.</w:t>
            </w:r>
          </w:p>
          <w:p w:rsidR="00E93783" w:rsidRPr="00BD6149" w:rsidRDefault="00E93783"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SEMINAR 4: </w:t>
            </w:r>
            <w:proofErr w:type="spellStart"/>
            <w:r>
              <w:rPr>
                <w:rFonts w:ascii="Cambria" w:eastAsia="MS Mincho" w:hAnsi="Cambria" w:cs="Times New Roman"/>
                <w:sz w:val="24"/>
                <w:szCs w:val="24"/>
              </w:rPr>
              <w:t>Rhinosinusitis</w:t>
            </w:r>
            <w:proofErr w:type="spellEnd"/>
            <w:r>
              <w:rPr>
                <w:rFonts w:ascii="Cambria" w:eastAsia="MS Mincho" w:hAnsi="Cambria" w:cs="Times New Roman"/>
                <w:sz w:val="24"/>
                <w:szCs w:val="24"/>
              </w:rPr>
              <w:t xml:space="preserve"> and orbital complications </w:t>
            </w:r>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(4 lessons)</w:t>
            </w:r>
          </w:p>
        </w:tc>
        <w:tc>
          <w:tcPr>
            <w:tcW w:w="3148" w:type="dxa"/>
            <w:tcBorders>
              <w:top w:val="single" w:sz="4" w:space="0" w:color="auto"/>
              <w:left w:val="single" w:sz="4" w:space="0" w:color="auto"/>
              <w:bottom w:val="single" w:sz="4" w:space="0" w:color="auto"/>
              <w:right w:val="single" w:sz="4" w:space="0" w:color="auto"/>
            </w:tcBorders>
          </w:tcPr>
          <w:p w:rsidR="001848E7" w:rsidRPr="00422327" w:rsidRDefault="00F31DE9" w:rsidP="00BD6149">
            <w:pPr>
              <w:tabs>
                <w:tab w:val="left" w:pos="4102"/>
              </w:tabs>
              <w:spacing w:after="0" w:line="240" w:lineRule="auto"/>
              <w:rPr>
                <w:rFonts w:ascii="Cambria" w:eastAsia="MS Mincho" w:hAnsi="Cambria" w:cs="Times New Roman"/>
                <w:i/>
                <w:sz w:val="24"/>
                <w:szCs w:val="24"/>
              </w:rPr>
            </w:pPr>
            <w:r w:rsidRPr="00422327">
              <w:rPr>
                <w:rFonts w:ascii="Cambria" w:eastAsia="MS Mincho" w:hAnsi="Cambria" w:cs="Times New Roman"/>
                <w:i/>
                <w:sz w:val="24"/>
                <w:szCs w:val="24"/>
              </w:rPr>
              <w:lastRenderedPageBreak/>
              <w:t>Introduction:  Doc</w:t>
            </w:r>
            <w:r w:rsidR="001848E7" w:rsidRPr="00422327">
              <w:rPr>
                <w:rFonts w:ascii="Cambria" w:eastAsia="MS Mincho" w:hAnsi="Cambria" w:cs="Times New Roman"/>
                <w:i/>
                <w:sz w:val="24"/>
                <w:szCs w:val="24"/>
              </w:rPr>
              <w:t xml:space="preserve">. </w:t>
            </w:r>
            <w:proofErr w:type="spellStart"/>
            <w:r w:rsidR="001848E7" w:rsidRPr="00422327">
              <w:rPr>
                <w:rFonts w:ascii="Cambria" w:eastAsia="MS Mincho" w:hAnsi="Cambria" w:cs="Times New Roman"/>
                <w:i/>
                <w:sz w:val="24"/>
                <w:szCs w:val="24"/>
              </w:rPr>
              <w:t>dr</w:t>
            </w:r>
            <w:proofErr w:type="spellEnd"/>
            <w:r w:rsidR="001848E7" w:rsidRPr="00422327">
              <w:rPr>
                <w:rFonts w:ascii="Cambria" w:eastAsia="MS Mincho" w:hAnsi="Cambria" w:cs="Times New Roman"/>
                <w:i/>
                <w:sz w:val="24"/>
                <w:szCs w:val="24"/>
              </w:rPr>
              <w:t xml:space="preserve"> </w:t>
            </w:r>
            <w:proofErr w:type="spellStart"/>
            <w:r w:rsidR="001848E7" w:rsidRPr="00422327">
              <w:rPr>
                <w:rFonts w:ascii="Cambria" w:eastAsia="MS Mincho" w:hAnsi="Cambria" w:cs="Times New Roman"/>
                <w:i/>
                <w:sz w:val="24"/>
                <w:szCs w:val="24"/>
              </w:rPr>
              <w:t>Folić</w:t>
            </w:r>
            <w:proofErr w:type="spellEnd"/>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I Doc. </w:t>
            </w:r>
            <w:proofErr w:type="spellStart"/>
            <w:r w:rsidRPr="00BD6149">
              <w:rPr>
                <w:rFonts w:ascii="Cambria" w:eastAsia="MS Mincho" w:hAnsi="Cambria" w:cs="Times New Roman"/>
                <w:sz w:val="24"/>
                <w:szCs w:val="24"/>
              </w:rPr>
              <w:t>dr</w:t>
            </w:r>
            <w:proofErr w:type="spellEnd"/>
            <w:r w:rsidRPr="00BD6149">
              <w:rPr>
                <w:rFonts w:ascii="Cambria" w:eastAsia="MS Mincho" w:hAnsi="Cambria" w:cs="Times New Roman"/>
                <w:sz w:val="24"/>
                <w:szCs w:val="24"/>
              </w:rPr>
              <w:t xml:space="preserve"> </w:t>
            </w:r>
            <w:proofErr w:type="spellStart"/>
            <w:r w:rsidRPr="00BD6149">
              <w:rPr>
                <w:rFonts w:ascii="Cambria" w:eastAsia="MS Mincho" w:hAnsi="Cambria" w:cs="Times New Roman"/>
                <w:sz w:val="24"/>
                <w:szCs w:val="24"/>
              </w:rPr>
              <w:t>Pavlović</w:t>
            </w:r>
            <w:proofErr w:type="spellEnd"/>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II Prof. </w:t>
            </w:r>
            <w:proofErr w:type="spellStart"/>
            <w:r w:rsidRPr="00BD6149">
              <w:rPr>
                <w:rFonts w:ascii="Cambria" w:eastAsia="MS Mincho" w:hAnsi="Cambria" w:cs="Times New Roman"/>
                <w:sz w:val="24"/>
                <w:szCs w:val="24"/>
              </w:rPr>
              <w:t>dr</w:t>
            </w:r>
            <w:proofErr w:type="spellEnd"/>
            <w:r w:rsidRPr="00BD6149">
              <w:rPr>
                <w:rFonts w:ascii="Cambria" w:eastAsia="MS Mincho" w:hAnsi="Cambria" w:cs="Times New Roman"/>
                <w:sz w:val="24"/>
                <w:szCs w:val="24"/>
              </w:rPr>
              <w:t xml:space="preserve"> </w:t>
            </w:r>
            <w:proofErr w:type="spellStart"/>
            <w:r w:rsidRPr="00BD6149">
              <w:rPr>
                <w:rFonts w:ascii="Cambria" w:eastAsia="MS Mincho" w:hAnsi="Cambria" w:cs="Times New Roman"/>
                <w:sz w:val="24"/>
                <w:szCs w:val="24"/>
              </w:rPr>
              <w:t>Trivić</w:t>
            </w:r>
            <w:proofErr w:type="spellEnd"/>
          </w:p>
          <w:p w:rsidR="001848E7" w:rsidRPr="00BD6149" w:rsidRDefault="00F31DE9"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lastRenderedPageBreak/>
              <w:t>III Doc</w:t>
            </w:r>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dr</w:t>
            </w:r>
            <w:proofErr w:type="spellEnd"/>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Folić</w:t>
            </w:r>
            <w:proofErr w:type="spellEnd"/>
          </w:p>
          <w:p w:rsidR="001848E7" w:rsidRPr="00BD6149" w:rsidRDefault="00F31DE9"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IV Prof</w:t>
            </w:r>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dr</w:t>
            </w:r>
            <w:proofErr w:type="spellEnd"/>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Krejović</w:t>
            </w:r>
            <w:proofErr w:type="spellEnd"/>
          </w:p>
          <w:p w:rsidR="001848E7"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V Ass. </w:t>
            </w:r>
            <w:proofErr w:type="spellStart"/>
            <w:r w:rsidRPr="00BD6149">
              <w:rPr>
                <w:rFonts w:ascii="Cambria" w:eastAsia="MS Mincho" w:hAnsi="Cambria" w:cs="Times New Roman"/>
                <w:sz w:val="24"/>
                <w:szCs w:val="24"/>
              </w:rPr>
              <w:t>dr</w:t>
            </w:r>
            <w:proofErr w:type="spellEnd"/>
            <w:r w:rsidRPr="00BD6149">
              <w:rPr>
                <w:rFonts w:ascii="Cambria" w:eastAsia="MS Mincho" w:hAnsi="Cambria" w:cs="Times New Roman"/>
                <w:sz w:val="24"/>
                <w:szCs w:val="24"/>
              </w:rPr>
              <w:t xml:space="preserve"> </w:t>
            </w:r>
            <w:proofErr w:type="spellStart"/>
            <w:r w:rsidRPr="00BD6149">
              <w:rPr>
                <w:rFonts w:ascii="Cambria" w:eastAsia="MS Mincho" w:hAnsi="Cambria" w:cs="Times New Roman"/>
                <w:sz w:val="24"/>
                <w:szCs w:val="24"/>
              </w:rPr>
              <w:t>Stojković</w:t>
            </w:r>
            <w:proofErr w:type="spellEnd"/>
          </w:p>
          <w:p w:rsidR="00453281" w:rsidRDefault="00453281"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VI</w:t>
            </w:r>
            <w:r w:rsidR="00120E80">
              <w:rPr>
                <w:rFonts w:ascii="Cambria" w:eastAsia="MS Mincho" w:hAnsi="Cambria" w:cs="Times New Roman"/>
                <w:sz w:val="24"/>
                <w:szCs w:val="24"/>
              </w:rPr>
              <w:t xml:space="preserve"> Prof</w:t>
            </w:r>
            <w:r w:rsidR="00AF28CA">
              <w:rPr>
                <w:rFonts w:ascii="Cambria" w:eastAsia="MS Mincho" w:hAnsi="Cambria" w:cs="Times New Roman"/>
                <w:sz w:val="24"/>
                <w:szCs w:val="24"/>
              </w:rPr>
              <w:t xml:space="preserve">. </w:t>
            </w:r>
            <w:proofErr w:type="spellStart"/>
            <w:r w:rsidR="00AF28CA">
              <w:rPr>
                <w:rFonts w:ascii="Cambria" w:eastAsia="MS Mincho" w:hAnsi="Cambria" w:cs="Times New Roman"/>
                <w:sz w:val="24"/>
                <w:szCs w:val="24"/>
              </w:rPr>
              <w:t>dr</w:t>
            </w:r>
            <w:proofErr w:type="spellEnd"/>
            <w:r w:rsidR="00AF28CA">
              <w:rPr>
                <w:rFonts w:ascii="Cambria" w:eastAsia="MS Mincho" w:hAnsi="Cambria" w:cs="Times New Roman"/>
                <w:sz w:val="24"/>
                <w:szCs w:val="24"/>
              </w:rPr>
              <w:t xml:space="preserve">  </w:t>
            </w:r>
            <w:proofErr w:type="spellStart"/>
            <w:r w:rsidR="00AF28CA">
              <w:rPr>
                <w:rFonts w:ascii="Cambria" w:eastAsia="MS Mincho" w:hAnsi="Cambria" w:cs="Times New Roman"/>
                <w:sz w:val="24"/>
                <w:szCs w:val="24"/>
              </w:rPr>
              <w:t>Čvorović</w:t>
            </w:r>
            <w:proofErr w:type="spellEnd"/>
            <w:r w:rsidR="00AF28CA">
              <w:rPr>
                <w:rFonts w:ascii="Cambria" w:eastAsia="MS Mincho" w:hAnsi="Cambria" w:cs="Times New Roman"/>
                <w:sz w:val="24"/>
                <w:szCs w:val="24"/>
              </w:rPr>
              <w:t xml:space="preserve"> </w:t>
            </w:r>
          </w:p>
          <w:p w:rsidR="00453281" w:rsidRPr="00BD6149" w:rsidRDefault="00453281" w:rsidP="00BD6149">
            <w:pPr>
              <w:tabs>
                <w:tab w:val="left" w:pos="4102"/>
              </w:tabs>
              <w:spacing w:after="0" w:line="240" w:lineRule="auto"/>
              <w:rPr>
                <w:rFonts w:ascii="Cambria" w:eastAsia="MS Mincho" w:hAnsi="Cambria" w:cs="Times New Roman"/>
                <w:sz w:val="24"/>
                <w:szCs w:val="24"/>
              </w:rPr>
            </w:pPr>
          </w:p>
        </w:tc>
        <w:tc>
          <w:tcPr>
            <w:tcW w:w="1521" w:type="dxa"/>
            <w:tcBorders>
              <w:top w:val="single" w:sz="4" w:space="0" w:color="auto"/>
              <w:left w:val="single" w:sz="4" w:space="0" w:color="auto"/>
              <w:bottom w:val="single" w:sz="4" w:space="0" w:color="auto"/>
              <w:right w:val="single" w:sz="4" w:space="0" w:color="auto"/>
            </w:tcBorders>
          </w:tcPr>
          <w:p w:rsidR="001848E7" w:rsidRPr="00BD6149" w:rsidRDefault="00AE5B9D" w:rsidP="001848E7">
            <w:pPr>
              <w:tabs>
                <w:tab w:val="left" w:pos="4102"/>
              </w:tabs>
              <w:spacing w:after="0" w:line="240" w:lineRule="auto"/>
              <w:jc w:val="center"/>
              <w:rPr>
                <w:rFonts w:ascii="Cambria" w:eastAsia="MS Mincho" w:hAnsi="Cambria" w:cs="Times New Roman"/>
                <w:sz w:val="24"/>
                <w:szCs w:val="24"/>
              </w:rPr>
            </w:pPr>
            <w:r>
              <w:rPr>
                <w:rFonts w:ascii="Cambria" w:eastAsia="MS Mincho" w:hAnsi="Cambria" w:cs="Times New Roman"/>
                <w:sz w:val="24"/>
                <w:szCs w:val="24"/>
              </w:rPr>
              <w:lastRenderedPageBreak/>
              <w:t>7.11.2024</w:t>
            </w:r>
            <w:r w:rsidR="001848E7" w:rsidRPr="00BD6149">
              <w:rPr>
                <w:rFonts w:ascii="Cambria" w:eastAsia="MS Mincho" w:hAnsi="Cambria" w:cs="Times New Roman"/>
                <w:sz w:val="24"/>
                <w:szCs w:val="24"/>
              </w:rPr>
              <w:t>.</w:t>
            </w:r>
          </w:p>
        </w:tc>
        <w:tc>
          <w:tcPr>
            <w:tcW w:w="1172" w:type="dxa"/>
            <w:tcBorders>
              <w:top w:val="single" w:sz="4" w:space="0" w:color="auto"/>
              <w:left w:val="single" w:sz="4" w:space="0" w:color="auto"/>
              <w:bottom w:val="single" w:sz="4" w:space="0" w:color="auto"/>
              <w:right w:val="single" w:sz="4" w:space="0" w:color="auto"/>
            </w:tcBorders>
          </w:tcPr>
          <w:p w:rsidR="001848E7" w:rsidRPr="00BD6149" w:rsidRDefault="001848E7" w:rsidP="001848E7">
            <w:pPr>
              <w:tabs>
                <w:tab w:val="left" w:pos="4102"/>
              </w:tabs>
              <w:spacing w:after="0" w:line="240" w:lineRule="auto"/>
              <w:jc w:val="center"/>
              <w:rPr>
                <w:rFonts w:ascii="Cambria" w:eastAsia="MS Mincho" w:hAnsi="Cambria" w:cs="Times New Roman"/>
                <w:sz w:val="24"/>
                <w:szCs w:val="24"/>
              </w:rPr>
            </w:pPr>
          </w:p>
        </w:tc>
      </w:tr>
      <w:tr w:rsidR="001848E7" w:rsidRPr="00BD6149" w:rsidTr="001848E7">
        <w:tc>
          <w:tcPr>
            <w:tcW w:w="506"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lastRenderedPageBreak/>
              <w:t>7</w:t>
            </w:r>
          </w:p>
        </w:tc>
        <w:tc>
          <w:tcPr>
            <w:tcW w:w="3003"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Investigation of respiratory allergy (skin prick – test). Displacement therapy. Aerosol therapy.</w:t>
            </w:r>
          </w:p>
          <w:p w:rsidR="001848E7" w:rsidRPr="00BD6149" w:rsidRDefault="001848E7" w:rsidP="00BD6149">
            <w:pPr>
              <w:tabs>
                <w:tab w:val="left" w:pos="4102"/>
              </w:tabs>
              <w:spacing w:after="0" w:line="240" w:lineRule="auto"/>
              <w:rPr>
                <w:rFonts w:ascii="Cambria" w:eastAsia="MS Mincho" w:hAnsi="Cambria" w:cs="Times New Roman"/>
                <w:sz w:val="24"/>
                <w:szCs w:val="24"/>
                <w:u w:val="single"/>
              </w:rPr>
            </w:pPr>
            <w:r w:rsidRPr="00BD6149">
              <w:rPr>
                <w:rFonts w:ascii="Cambria" w:eastAsia="MS Mincho" w:hAnsi="Cambria" w:cs="Times New Roman"/>
                <w:sz w:val="24"/>
                <w:szCs w:val="24"/>
                <w:u w:val="single"/>
              </w:rPr>
              <w:t>SEMINAR</w:t>
            </w:r>
            <w:r w:rsidR="00E93783">
              <w:rPr>
                <w:rFonts w:ascii="Cambria" w:eastAsia="MS Mincho" w:hAnsi="Cambria" w:cs="Times New Roman"/>
                <w:sz w:val="24"/>
                <w:szCs w:val="24"/>
                <w:u w:val="single"/>
              </w:rPr>
              <w:t xml:space="preserve"> 5</w:t>
            </w:r>
            <w:r w:rsidRPr="00BD6149">
              <w:rPr>
                <w:rFonts w:ascii="Cambria" w:eastAsia="MS Mincho" w:hAnsi="Cambria" w:cs="Times New Roman"/>
                <w:sz w:val="24"/>
                <w:szCs w:val="24"/>
                <w:u w:val="single"/>
              </w:rPr>
              <w:t>: Allergic rhinitis</w:t>
            </w:r>
          </w:p>
          <w:p w:rsidR="001848E7" w:rsidRPr="00BD6149" w:rsidRDefault="001848E7" w:rsidP="00BD6149">
            <w:pPr>
              <w:tabs>
                <w:tab w:val="left" w:pos="4102"/>
              </w:tabs>
              <w:spacing w:after="0" w:line="240" w:lineRule="auto"/>
              <w:rPr>
                <w:rFonts w:ascii="Cambria" w:eastAsia="MS Mincho" w:hAnsi="Cambria" w:cs="Times New Roman"/>
                <w:sz w:val="24"/>
                <w:szCs w:val="24"/>
                <w:u w:val="single"/>
              </w:rPr>
            </w:pPr>
            <w:r w:rsidRPr="00BD6149">
              <w:rPr>
                <w:rFonts w:ascii="Cambria" w:eastAsia="MS Mincho" w:hAnsi="Cambria" w:cs="Times New Roman"/>
                <w:sz w:val="24"/>
                <w:szCs w:val="24"/>
                <w:u w:val="single"/>
              </w:rPr>
              <w:t>(4 lessons)</w:t>
            </w:r>
          </w:p>
        </w:tc>
        <w:tc>
          <w:tcPr>
            <w:tcW w:w="3148" w:type="dxa"/>
            <w:tcBorders>
              <w:top w:val="single" w:sz="4" w:space="0" w:color="auto"/>
              <w:left w:val="single" w:sz="4" w:space="0" w:color="auto"/>
              <w:bottom w:val="single" w:sz="4" w:space="0" w:color="auto"/>
              <w:right w:val="single" w:sz="4" w:space="0" w:color="auto"/>
            </w:tcBorders>
          </w:tcPr>
          <w:p w:rsidR="001848E7" w:rsidRPr="00422327" w:rsidRDefault="00084D21" w:rsidP="00BD6149">
            <w:pPr>
              <w:tabs>
                <w:tab w:val="left" w:pos="4102"/>
              </w:tabs>
              <w:spacing w:after="0" w:line="240" w:lineRule="auto"/>
              <w:rPr>
                <w:rFonts w:ascii="Cambria" w:eastAsia="MS Mincho" w:hAnsi="Cambria" w:cs="Times New Roman"/>
                <w:i/>
                <w:sz w:val="24"/>
                <w:szCs w:val="24"/>
              </w:rPr>
            </w:pPr>
            <w:r w:rsidRPr="00422327">
              <w:rPr>
                <w:rFonts w:ascii="Cambria" w:eastAsia="MS Mincho" w:hAnsi="Cambria" w:cs="Times New Roman"/>
                <w:i/>
                <w:sz w:val="24"/>
                <w:szCs w:val="24"/>
              </w:rPr>
              <w:t>Introduction:  Doc</w:t>
            </w:r>
            <w:r w:rsidR="001848E7" w:rsidRPr="00422327">
              <w:rPr>
                <w:rFonts w:ascii="Cambria" w:eastAsia="MS Mincho" w:hAnsi="Cambria" w:cs="Times New Roman"/>
                <w:i/>
                <w:sz w:val="24"/>
                <w:szCs w:val="24"/>
              </w:rPr>
              <w:t xml:space="preserve">. </w:t>
            </w:r>
            <w:proofErr w:type="spellStart"/>
            <w:r w:rsidR="001848E7" w:rsidRPr="00422327">
              <w:rPr>
                <w:rFonts w:ascii="Cambria" w:eastAsia="MS Mincho" w:hAnsi="Cambria" w:cs="Times New Roman"/>
                <w:i/>
                <w:sz w:val="24"/>
                <w:szCs w:val="24"/>
              </w:rPr>
              <w:t>dr</w:t>
            </w:r>
            <w:proofErr w:type="spellEnd"/>
            <w:r w:rsidR="001848E7" w:rsidRPr="00422327">
              <w:rPr>
                <w:rFonts w:ascii="Cambria" w:eastAsia="MS Mincho" w:hAnsi="Cambria" w:cs="Times New Roman"/>
                <w:i/>
                <w:sz w:val="24"/>
                <w:szCs w:val="24"/>
              </w:rPr>
              <w:t xml:space="preserve"> </w:t>
            </w:r>
            <w:proofErr w:type="spellStart"/>
            <w:r w:rsidR="001848E7" w:rsidRPr="00422327">
              <w:rPr>
                <w:rFonts w:ascii="Cambria" w:eastAsia="MS Mincho" w:hAnsi="Cambria" w:cs="Times New Roman"/>
                <w:i/>
                <w:sz w:val="24"/>
                <w:szCs w:val="24"/>
              </w:rPr>
              <w:t>Folić</w:t>
            </w:r>
            <w:proofErr w:type="spellEnd"/>
          </w:p>
          <w:p w:rsidR="001848E7" w:rsidRPr="00BD6149" w:rsidRDefault="00120E80"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I Prof</w:t>
            </w:r>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dr</w:t>
            </w:r>
            <w:proofErr w:type="spellEnd"/>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Čvorović</w:t>
            </w:r>
            <w:proofErr w:type="spellEnd"/>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II Doc. </w:t>
            </w:r>
            <w:proofErr w:type="spellStart"/>
            <w:r w:rsidRPr="00BD6149">
              <w:rPr>
                <w:rFonts w:ascii="Cambria" w:eastAsia="MS Mincho" w:hAnsi="Cambria" w:cs="Times New Roman"/>
                <w:sz w:val="24"/>
                <w:szCs w:val="24"/>
              </w:rPr>
              <w:t>dr</w:t>
            </w:r>
            <w:proofErr w:type="spellEnd"/>
            <w:r w:rsidRPr="00BD6149">
              <w:rPr>
                <w:rFonts w:ascii="Cambria" w:eastAsia="MS Mincho" w:hAnsi="Cambria" w:cs="Times New Roman"/>
                <w:sz w:val="24"/>
                <w:szCs w:val="24"/>
              </w:rPr>
              <w:t xml:space="preserve"> </w:t>
            </w:r>
            <w:proofErr w:type="spellStart"/>
            <w:r w:rsidRPr="00BD6149">
              <w:rPr>
                <w:rFonts w:ascii="Cambria" w:eastAsia="MS Mincho" w:hAnsi="Cambria" w:cs="Times New Roman"/>
                <w:sz w:val="24"/>
                <w:szCs w:val="24"/>
              </w:rPr>
              <w:t>Pavlović</w:t>
            </w:r>
            <w:proofErr w:type="spellEnd"/>
          </w:p>
          <w:p w:rsidR="001848E7" w:rsidRPr="00BD6149" w:rsidRDefault="00F31DE9"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III Doc</w:t>
            </w:r>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dr</w:t>
            </w:r>
            <w:proofErr w:type="spellEnd"/>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Folić</w:t>
            </w:r>
            <w:proofErr w:type="spellEnd"/>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IV Ass. </w:t>
            </w:r>
            <w:proofErr w:type="spellStart"/>
            <w:r w:rsidRPr="00BD6149">
              <w:rPr>
                <w:rFonts w:ascii="Cambria" w:eastAsia="MS Mincho" w:hAnsi="Cambria" w:cs="Times New Roman"/>
                <w:sz w:val="24"/>
                <w:szCs w:val="24"/>
              </w:rPr>
              <w:t>dr</w:t>
            </w:r>
            <w:proofErr w:type="spellEnd"/>
            <w:r w:rsidRPr="00BD6149">
              <w:rPr>
                <w:rFonts w:ascii="Cambria" w:eastAsia="MS Mincho" w:hAnsi="Cambria" w:cs="Times New Roman"/>
                <w:sz w:val="24"/>
                <w:szCs w:val="24"/>
              </w:rPr>
              <w:t xml:space="preserve"> </w:t>
            </w:r>
            <w:proofErr w:type="spellStart"/>
            <w:r w:rsidRPr="00BD6149">
              <w:rPr>
                <w:rFonts w:ascii="Cambria" w:eastAsia="MS Mincho" w:hAnsi="Cambria" w:cs="Times New Roman"/>
                <w:sz w:val="24"/>
                <w:szCs w:val="24"/>
              </w:rPr>
              <w:t>Stojković</w:t>
            </w:r>
            <w:proofErr w:type="spellEnd"/>
          </w:p>
          <w:p w:rsidR="001848E7" w:rsidRDefault="00F31DE9"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V Doc</w:t>
            </w:r>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dr</w:t>
            </w:r>
            <w:proofErr w:type="spellEnd"/>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Bukurov</w:t>
            </w:r>
            <w:proofErr w:type="spellEnd"/>
          </w:p>
          <w:p w:rsidR="00453281" w:rsidRPr="00BD6149" w:rsidRDefault="00453281" w:rsidP="00325BB5">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VI</w:t>
            </w:r>
            <w:r w:rsidR="00AF28CA">
              <w:rPr>
                <w:rFonts w:ascii="Cambria" w:eastAsia="MS Mincho" w:hAnsi="Cambria" w:cs="Times New Roman"/>
                <w:sz w:val="24"/>
                <w:szCs w:val="24"/>
              </w:rPr>
              <w:t xml:space="preserve"> Prof. </w:t>
            </w:r>
            <w:proofErr w:type="spellStart"/>
            <w:r w:rsidR="00AF28CA">
              <w:rPr>
                <w:rFonts w:ascii="Cambria" w:eastAsia="MS Mincho" w:hAnsi="Cambria" w:cs="Times New Roman"/>
                <w:sz w:val="24"/>
                <w:szCs w:val="24"/>
              </w:rPr>
              <w:t>dr</w:t>
            </w:r>
            <w:proofErr w:type="spellEnd"/>
            <w:r w:rsidR="00AF28CA">
              <w:rPr>
                <w:rFonts w:ascii="Cambria" w:eastAsia="MS Mincho" w:hAnsi="Cambria" w:cs="Times New Roman"/>
                <w:sz w:val="24"/>
                <w:szCs w:val="24"/>
              </w:rPr>
              <w:t xml:space="preserve">  </w:t>
            </w:r>
            <w:proofErr w:type="spellStart"/>
            <w:r w:rsidR="00AF28CA">
              <w:rPr>
                <w:rFonts w:ascii="Cambria" w:eastAsia="MS Mincho" w:hAnsi="Cambria" w:cs="Times New Roman"/>
                <w:sz w:val="24"/>
                <w:szCs w:val="24"/>
              </w:rPr>
              <w:t>Trivić</w:t>
            </w:r>
            <w:bookmarkStart w:id="0" w:name="_GoBack"/>
            <w:bookmarkEnd w:id="0"/>
            <w:proofErr w:type="spellEnd"/>
          </w:p>
        </w:tc>
        <w:tc>
          <w:tcPr>
            <w:tcW w:w="1521" w:type="dxa"/>
            <w:tcBorders>
              <w:top w:val="single" w:sz="4" w:space="0" w:color="auto"/>
              <w:left w:val="single" w:sz="4" w:space="0" w:color="auto"/>
              <w:bottom w:val="single" w:sz="4" w:space="0" w:color="auto"/>
              <w:right w:val="single" w:sz="4" w:space="0" w:color="auto"/>
            </w:tcBorders>
          </w:tcPr>
          <w:p w:rsidR="001848E7" w:rsidRPr="00BD6149" w:rsidRDefault="00AE5B9D" w:rsidP="00AE5B9D">
            <w:pPr>
              <w:tabs>
                <w:tab w:val="left" w:pos="4102"/>
              </w:tabs>
              <w:spacing w:after="0" w:line="240" w:lineRule="auto"/>
              <w:jc w:val="center"/>
              <w:rPr>
                <w:rFonts w:ascii="Cambria" w:eastAsia="MS Mincho" w:hAnsi="Cambria" w:cs="Times New Roman"/>
                <w:sz w:val="24"/>
                <w:szCs w:val="24"/>
              </w:rPr>
            </w:pPr>
            <w:r>
              <w:rPr>
                <w:rFonts w:ascii="Cambria" w:eastAsia="MS Mincho" w:hAnsi="Cambria" w:cs="Times New Roman"/>
                <w:sz w:val="24"/>
                <w:szCs w:val="24"/>
              </w:rPr>
              <w:t>14</w:t>
            </w:r>
            <w:r w:rsidR="00D31673">
              <w:rPr>
                <w:rFonts w:ascii="Cambria" w:eastAsia="MS Mincho" w:hAnsi="Cambria" w:cs="Times New Roman"/>
                <w:sz w:val="24"/>
                <w:szCs w:val="24"/>
              </w:rPr>
              <w:t>.11.202</w:t>
            </w:r>
            <w:r>
              <w:rPr>
                <w:rFonts w:ascii="Cambria" w:eastAsia="MS Mincho" w:hAnsi="Cambria" w:cs="Times New Roman"/>
                <w:sz w:val="24"/>
                <w:szCs w:val="24"/>
              </w:rPr>
              <w:t>4</w:t>
            </w:r>
            <w:r w:rsidR="001848E7" w:rsidRPr="00BD6149">
              <w:rPr>
                <w:rFonts w:ascii="Cambria" w:eastAsia="MS Mincho" w:hAnsi="Cambria" w:cs="Times New Roman"/>
                <w:sz w:val="24"/>
                <w:szCs w:val="24"/>
              </w:rPr>
              <w:t>.</w:t>
            </w:r>
          </w:p>
        </w:tc>
        <w:tc>
          <w:tcPr>
            <w:tcW w:w="1172" w:type="dxa"/>
            <w:tcBorders>
              <w:top w:val="single" w:sz="4" w:space="0" w:color="auto"/>
              <w:left w:val="single" w:sz="4" w:space="0" w:color="auto"/>
              <w:bottom w:val="single" w:sz="4" w:space="0" w:color="auto"/>
              <w:right w:val="single" w:sz="4" w:space="0" w:color="auto"/>
            </w:tcBorders>
          </w:tcPr>
          <w:p w:rsidR="001848E7" w:rsidRPr="00BD6149" w:rsidRDefault="001848E7" w:rsidP="001848E7">
            <w:pPr>
              <w:tabs>
                <w:tab w:val="left" w:pos="4102"/>
              </w:tabs>
              <w:spacing w:after="0" w:line="240" w:lineRule="auto"/>
              <w:jc w:val="center"/>
              <w:rPr>
                <w:rFonts w:ascii="Cambria" w:eastAsia="MS Mincho" w:hAnsi="Cambria" w:cs="Times New Roman"/>
                <w:sz w:val="24"/>
                <w:szCs w:val="24"/>
              </w:rPr>
            </w:pPr>
          </w:p>
        </w:tc>
      </w:tr>
      <w:tr w:rsidR="001848E7" w:rsidRPr="00BD6149" w:rsidTr="001848E7">
        <w:tc>
          <w:tcPr>
            <w:tcW w:w="506"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8</w:t>
            </w:r>
          </w:p>
        </w:tc>
        <w:tc>
          <w:tcPr>
            <w:tcW w:w="3003" w:type="dxa"/>
            <w:tcBorders>
              <w:top w:val="single" w:sz="4" w:space="0" w:color="auto"/>
              <w:left w:val="single" w:sz="4" w:space="0" w:color="auto"/>
              <w:bottom w:val="single" w:sz="4" w:space="0" w:color="auto"/>
              <w:right w:val="single" w:sz="4" w:space="0" w:color="auto"/>
            </w:tcBorders>
          </w:tcPr>
          <w:p w:rsidR="001848E7" w:rsidRPr="00BD6149" w:rsidRDefault="000246BD"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INTERESTING CASE REPORTS</w:t>
            </w:r>
            <w:r>
              <w:rPr>
                <w:rFonts w:ascii="Cambria" w:eastAsia="MS Mincho" w:hAnsi="Cambria" w:cs="Times New Roman"/>
                <w:sz w:val="24"/>
                <w:szCs w:val="24"/>
                <w:lang w:val="sr-Latn-RS"/>
              </w:rPr>
              <w:br/>
            </w:r>
            <w:r w:rsidR="001848E7" w:rsidRPr="00BD6149">
              <w:rPr>
                <w:rFonts w:ascii="Cambria" w:eastAsia="MS Mincho" w:hAnsi="Cambria" w:cs="Times New Roman"/>
                <w:sz w:val="24"/>
                <w:szCs w:val="24"/>
                <w:lang w:val="sr-Latn-RS"/>
              </w:rPr>
              <w:t>Practical examination of patients with ear diseases. Practical examination of patients with nasal and sinusal diseases.</w:t>
            </w:r>
          </w:p>
          <w:p w:rsidR="001848E7" w:rsidRPr="00BD6149" w:rsidRDefault="001848E7" w:rsidP="00BD6149">
            <w:pPr>
              <w:tabs>
                <w:tab w:val="left" w:pos="4102"/>
              </w:tabs>
              <w:spacing w:after="0" w:line="240" w:lineRule="auto"/>
              <w:rPr>
                <w:rFonts w:ascii="Cambria" w:eastAsia="MS Mincho" w:hAnsi="Cambria" w:cs="Times New Roman"/>
                <w:sz w:val="24"/>
                <w:szCs w:val="24"/>
                <w:lang w:val="sr-Latn-RS"/>
              </w:rPr>
            </w:pPr>
            <w:r w:rsidRPr="00BD6149">
              <w:rPr>
                <w:rFonts w:ascii="Cambria" w:eastAsia="MS Mincho" w:hAnsi="Cambria" w:cs="Times New Roman"/>
                <w:sz w:val="24"/>
                <w:szCs w:val="24"/>
                <w:lang w:val="sr-Latn-RS"/>
              </w:rPr>
              <w:t>(4 lessons)</w:t>
            </w:r>
          </w:p>
        </w:tc>
        <w:tc>
          <w:tcPr>
            <w:tcW w:w="3148" w:type="dxa"/>
            <w:tcBorders>
              <w:top w:val="single" w:sz="4" w:space="0" w:color="auto"/>
              <w:left w:val="single" w:sz="4" w:space="0" w:color="auto"/>
              <w:bottom w:val="single" w:sz="4" w:space="0" w:color="auto"/>
              <w:right w:val="single" w:sz="4" w:space="0" w:color="auto"/>
            </w:tcBorders>
          </w:tcPr>
          <w:p w:rsidR="00422327" w:rsidRPr="005C7149" w:rsidRDefault="00422327" w:rsidP="00BD6149">
            <w:pPr>
              <w:tabs>
                <w:tab w:val="left" w:pos="4102"/>
              </w:tabs>
              <w:spacing w:after="0" w:line="240" w:lineRule="auto"/>
              <w:rPr>
                <w:rFonts w:ascii="Cambria" w:eastAsia="MS Mincho" w:hAnsi="Cambria" w:cs="Times New Roman"/>
                <w:i/>
                <w:sz w:val="24"/>
                <w:szCs w:val="24"/>
                <w:lang w:val="sr-Latn-RS"/>
              </w:rPr>
            </w:pPr>
            <w:r w:rsidRPr="005C7149">
              <w:rPr>
                <w:rFonts w:ascii="Cambria" w:eastAsia="MS Mincho" w:hAnsi="Cambria" w:cs="Times New Roman"/>
                <w:i/>
                <w:sz w:val="24"/>
                <w:szCs w:val="24"/>
              </w:rPr>
              <w:t xml:space="preserve">Introduction: </w:t>
            </w:r>
            <w:r w:rsidR="005C7149" w:rsidRPr="005C7149">
              <w:rPr>
                <w:rFonts w:ascii="Cambria" w:eastAsia="MS Mincho" w:hAnsi="Cambria" w:cs="Times New Roman"/>
                <w:i/>
                <w:sz w:val="24"/>
                <w:szCs w:val="24"/>
              </w:rPr>
              <w:t xml:space="preserve">Doc. </w:t>
            </w:r>
            <w:proofErr w:type="spellStart"/>
            <w:r w:rsidR="005C7149" w:rsidRPr="005C7149">
              <w:rPr>
                <w:rFonts w:ascii="Cambria" w:eastAsia="MS Mincho" w:hAnsi="Cambria" w:cs="Times New Roman"/>
                <w:i/>
                <w:sz w:val="24"/>
                <w:szCs w:val="24"/>
              </w:rPr>
              <w:t>dr</w:t>
            </w:r>
            <w:proofErr w:type="spellEnd"/>
            <w:r w:rsidR="005C7149" w:rsidRPr="005C7149">
              <w:rPr>
                <w:rFonts w:ascii="Cambria" w:eastAsia="MS Mincho" w:hAnsi="Cambria" w:cs="Times New Roman"/>
                <w:i/>
                <w:sz w:val="24"/>
                <w:szCs w:val="24"/>
              </w:rPr>
              <w:t xml:space="preserve">  </w:t>
            </w:r>
            <w:proofErr w:type="spellStart"/>
            <w:r w:rsidR="005C7149" w:rsidRPr="005C7149">
              <w:rPr>
                <w:rFonts w:ascii="Cambria" w:eastAsia="MS Mincho" w:hAnsi="Cambria" w:cs="Times New Roman"/>
                <w:i/>
                <w:sz w:val="24"/>
                <w:szCs w:val="24"/>
              </w:rPr>
              <w:t>Jotić</w:t>
            </w:r>
            <w:proofErr w:type="spellEnd"/>
            <w:r w:rsidR="005C7149" w:rsidRPr="005C7149">
              <w:rPr>
                <w:rFonts w:ascii="Cambria" w:eastAsia="MS Mincho" w:hAnsi="Cambria" w:cs="Times New Roman"/>
                <w:i/>
                <w:sz w:val="24"/>
                <w:szCs w:val="24"/>
              </w:rPr>
              <w:t xml:space="preserve">, Doc </w:t>
            </w:r>
            <w:proofErr w:type="spellStart"/>
            <w:r w:rsidR="005C7149" w:rsidRPr="005C7149">
              <w:rPr>
                <w:rFonts w:ascii="Cambria" w:eastAsia="MS Mincho" w:hAnsi="Cambria" w:cs="Times New Roman"/>
                <w:i/>
                <w:sz w:val="24"/>
                <w:szCs w:val="24"/>
              </w:rPr>
              <w:t>dr</w:t>
            </w:r>
            <w:proofErr w:type="spellEnd"/>
            <w:r w:rsidR="005C7149" w:rsidRPr="005C7149">
              <w:rPr>
                <w:rFonts w:ascii="Cambria" w:eastAsia="MS Mincho" w:hAnsi="Cambria" w:cs="Times New Roman"/>
                <w:i/>
                <w:sz w:val="24"/>
                <w:szCs w:val="24"/>
              </w:rPr>
              <w:t xml:space="preserve"> </w:t>
            </w:r>
            <w:proofErr w:type="spellStart"/>
            <w:r w:rsidR="005C7149" w:rsidRPr="005C7149">
              <w:rPr>
                <w:rFonts w:ascii="Cambria" w:eastAsia="MS Mincho" w:hAnsi="Cambria" w:cs="Times New Roman"/>
                <w:i/>
                <w:sz w:val="24"/>
                <w:szCs w:val="24"/>
              </w:rPr>
              <w:t>Pavlovi</w:t>
            </w:r>
            <w:proofErr w:type="spellEnd"/>
            <w:r w:rsidR="005C7149">
              <w:rPr>
                <w:rFonts w:ascii="Cambria" w:eastAsia="MS Mincho" w:hAnsi="Cambria" w:cs="Times New Roman"/>
                <w:i/>
                <w:sz w:val="24"/>
                <w:szCs w:val="24"/>
                <w:lang w:val="sr-Latn-RS"/>
              </w:rPr>
              <w:t>ć</w:t>
            </w:r>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I Doc. </w:t>
            </w:r>
            <w:proofErr w:type="spellStart"/>
            <w:r w:rsidRPr="00BD6149">
              <w:rPr>
                <w:rFonts w:ascii="Cambria" w:eastAsia="MS Mincho" w:hAnsi="Cambria" w:cs="Times New Roman"/>
                <w:sz w:val="24"/>
                <w:szCs w:val="24"/>
              </w:rPr>
              <w:t>dr</w:t>
            </w:r>
            <w:proofErr w:type="spellEnd"/>
            <w:r w:rsidRPr="00BD6149">
              <w:rPr>
                <w:rFonts w:ascii="Cambria" w:eastAsia="MS Mincho" w:hAnsi="Cambria" w:cs="Times New Roman"/>
                <w:sz w:val="24"/>
                <w:szCs w:val="24"/>
              </w:rPr>
              <w:t xml:space="preserve"> </w:t>
            </w:r>
            <w:proofErr w:type="spellStart"/>
            <w:r w:rsidRPr="00BD6149">
              <w:rPr>
                <w:rFonts w:ascii="Cambria" w:eastAsia="MS Mincho" w:hAnsi="Cambria" w:cs="Times New Roman"/>
                <w:sz w:val="24"/>
                <w:szCs w:val="24"/>
              </w:rPr>
              <w:t>Pavlović</w:t>
            </w:r>
            <w:proofErr w:type="spellEnd"/>
          </w:p>
          <w:p w:rsidR="001848E7" w:rsidRPr="00BD6149" w:rsidRDefault="00120E80"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II</w:t>
            </w:r>
            <w:r w:rsidR="00F31DE9">
              <w:rPr>
                <w:rFonts w:ascii="Cambria" w:eastAsia="MS Mincho" w:hAnsi="Cambria" w:cs="Times New Roman"/>
                <w:sz w:val="24"/>
                <w:szCs w:val="24"/>
              </w:rPr>
              <w:t xml:space="preserve"> Doc</w:t>
            </w:r>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dr</w:t>
            </w:r>
            <w:proofErr w:type="spellEnd"/>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Folić</w:t>
            </w:r>
            <w:proofErr w:type="spellEnd"/>
          </w:p>
          <w:p w:rsidR="001848E7" w:rsidRPr="00BD6149" w:rsidRDefault="00120E80"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III</w:t>
            </w:r>
            <w:r w:rsidR="00F31DE9">
              <w:rPr>
                <w:rFonts w:ascii="Cambria" w:eastAsia="MS Mincho" w:hAnsi="Cambria" w:cs="Times New Roman"/>
                <w:sz w:val="24"/>
                <w:szCs w:val="24"/>
              </w:rPr>
              <w:t xml:space="preserve"> Prof</w:t>
            </w:r>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dr</w:t>
            </w:r>
            <w:proofErr w:type="spellEnd"/>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Krejović</w:t>
            </w:r>
            <w:proofErr w:type="spellEnd"/>
          </w:p>
          <w:p w:rsidR="001848E7" w:rsidRDefault="00120E80"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I</w:t>
            </w:r>
            <w:r w:rsidR="001848E7" w:rsidRPr="00BD6149">
              <w:rPr>
                <w:rFonts w:ascii="Cambria" w:eastAsia="MS Mincho" w:hAnsi="Cambria" w:cs="Times New Roman"/>
                <w:sz w:val="24"/>
                <w:szCs w:val="24"/>
              </w:rPr>
              <w:t xml:space="preserve">V Ass. </w:t>
            </w:r>
            <w:proofErr w:type="spellStart"/>
            <w:r w:rsidR="001848E7" w:rsidRPr="00BD6149">
              <w:rPr>
                <w:rFonts w:ascii="Cambria" w:eastAsia="MS Mincho" w:hAnsi="Cambria" w:cs="Times New Roman"/>
                <w:sz w:val="24"/>
                <w:szCs w:val="24"/>
              </w:rPr>
              <w:t>dr</w:t>
            </w:r>
            <w:proofErr w:type="spellEnd"/>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Stojković</w:t>
            </w:r>
            <w:proofErr w:type="spellEnd"/>
          </w:p>
          <w:p w:rsidR="00453281" w:rsidRDefault="00120E80"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V Prof</w:t>
            </w:r>
            <w:r w:rsidR="00AF28CA">
              <w:rPr>
                <w:rFonts w:ascii="Cambria" w:eastAsia="MS Mincho" w:hAnsi="Cambria" w:cs="Times New Roman"/>
                <w:sz w:val="24"/>
                <w:szCs w:val="24"/>
              </w:rPr>
              <w:t xml:space="preserve">. </w:t>
            </w:r>
            <w:proofErr w:type="spellStart"/>
            <w:r w:rsidR="00AF28CA">
              <w:rPr>
                <w:rFonts w:ascii="Cambria" w:eastAsia="MS Mincho" w:hAnsi="Cambria" w:cs="Times New Roman"/>
                <w:sz w:val="24"/>
                <w:szCs w:val="24"/>
              </w:rPr>
              <w:t>dr</w:t>
            </w:r>
            <w:proofErr w:type="spellEnd"/>
            <w:r w:rsidR="00AF28CA">
              <w:rPr>
                <w:rFonts w:ascii="Cambria" w:eastAsia="MS Mincho" w:hAnsi="Cambria" w:cs="Times New Roman"/>
                <w:sz w:val="24"/>
                <w:szCs w:val="24"/>
              </w:rPr>
              <w:t xml:space="preserve"> </w:t>
            </w:r>
            <w:proofErr w:type="spellStart"/>
            <w:r w:rsidR="00AF28CA">
              <w:rPr>
                <w:rFonts w:ascii="Cambria" w:eastAsia="MS Mincho" w:hAnsi="Cambria" w:cs="Times New Roman"/>
                <w:sz w:val="24"/>
                <w:szCs w:val="24"/>
              </w:rPr>
              <w:t>Čvorović</w:t>
            </w:r>
            <w:proofErr w:type="spellEnd"/>
          </w:p>
          <w:p w:rsidR="00453281" w:rsidRPr="00BD6149" w:rsidRDefault="00120E80"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VI</w:t>
            </w:r>
            <w:r w:rsidR="00AF28CA" w:rsidRPr="00AF28CA">
              <w:rPr>
                <w:rFonts w:ascii="Cambria" w:eastAsia="MS Mincho" w:hAnsi="Cambria" w:cs="Times New Roman"/>
                <w:sz w:val="24"/>
                <w:szCs w:val="24"/>
              </w:rPr>
              <w:t xml:space="preserve"> Doc. </w:t>
            </w:r>
            <w:proofErr w:type="spellStart"/>
            <w:r w:rsidR="00AF28CA" w:rsidRPr="00AF28CA">
              <w:rPr>
                <w:rFonts w:ascii="Cambria" w:eastAsia="MS Mincho" w:hAnsi="Cambria" w:cs="Times New Roman"/>
                <w:sz w:val="24"/>
                <w:szCs w:val="24"/>
              </w:rPr>
              <w:t>dr</w:t>
            </w:r>
            <w:proofErr w:type="spellEnd"/>
            <w:r w:rsidR="00AF28CA" w:rsidRPr="00AF28CA">
              <w:rPr>
                <w:rFonts w:ascii="Cambria" w:eastAsia="MS Mincho" w:hAnsi="Cambria" w:cs="Times New Roman"/>
                <w:sz w:val="24"/>
                <w:szCs w:val="24"/>
              </w:rPr>
              <w:t xml:space="preserve"> </w:t>
            </w:r>
            <w:proofErr w:type="spellStart"/>
            <w:r w:rsidR="00AF28CA" w:rsidRPr="00AF28CA">
              <w:rPr>
                <w:rFonts w:ascii="Cambria" w:eastAsia="MS Mincho" w:hAnsi="Cambria" w:cs="Times New Roman"/>
                <w:sz w:val="24"/>
                <w:szCs w:val="24"/>
              </w:rPr>
              <w:t>Jotić</w:t>
            </w:r>
            <w:proofErr w:type="spellEnd"/>
          </w:p>
        </w:tc>
        <w:tc>
          <w:tcPr>
            <w:tcW w:w="1521" w:type="dxa"/>
            <w:tcBorders>
              <w:top w:val="single" w:sz="4" w:space="0" w:color="auto"/>
              <w:left w:val="single" w:sz="4" w:space="0" w:color="auto"/>
              <w:bottom w:val="single" w:sz="4" w:space="0" w:color="auto"/>
              <w:right w:val="single" w:sz="4" w:space="0" w:color="auto"/>
            </w:tcBorders>
          </w:tcPr>
          <w:p w:rsidR="001848E7" w:rsidRPr="00BD6149" w:rsidRDefault="00435549" w:rsidP="00AE5B9D">
            <w:pPr>
              <w:tabs>
                <w:tab w:val="left" w:pos="4102"/>
              </w:tabs>
              <w:spacing w:after="0" w:line="240" w:lineRule="auto"/>
              <w:jc w:val="center"/>
              <w:rPr>
                <w:rFonts w:ascii="Cambria" w:eastAsia="MS Mincho" w:hAnsi="Cambria" w:cs="Times New Roman"/>
                <w:sz w:val="24"/>
                <w:szCs w:val="24"/>
              </w:rPr>
            </w:pPr>
            <w:r>
              <w:rPr>
                <w:rFonts w:ascii="Cambria" w:eastAsia="MS Mincho" w:hAnsi="Cambria" w:cs="Times New Roman"/>
                <w:sz w:val="24"/>
                <w:szCs w:val="24"/>
              </w:rPr>
              <w:t>2</w:t>
            </w:r>
            <w:r w:rsidR="00AE5B9D">
              <w:rPr>
                <w:rFonts w:ascii="Cambria" w:eastAsia="MS Mincho" w:hAnsi="Cambria" w:cs="Times New Roman"/>
                <w:sz w:val="24"/>
                <w:szCs w:val="24"/>
              </w:rPr>
              <w:t>1</w:t>
            </w:r>
            <w:r w:rsidR="00D31673">
              <w:rPr>
                <w:rFonts w:ascii="Cambria" w:eastAsia="MS Mincho" w:hAnsi="Cambria" w:cs="Times New Roman"/>
                <w:sz w:val="24"/>
                <w:szCs w:val="24"/>
              </w:rPr>
              <w:t>.11.202</w:t>
            </w:r>
            <w:r w:rsidR="00AE5B9D">
              <w:rPr>
                <w:rFonts w:ascii="Cambria" w:eastAsia="MS Mincho" w:hAnsi="Cambria" w:cs="Times New Roman"/>
                <w:sz w:val="24"/>
                <w:szCs w:val="24"/>
              </w:rPr>
              <w:t>4</w:t>
            </w:r>
            <w:r w:rsidR="001848E7" w:rsidRPr="00BD6149">
              <w:rPr>
                <w:rFonts w:ascii="Cambria" w:eastAsia="MS Mincho" w:hAnsi="Cambria" w:cs="Times New Roman"/>
                <w:sz w:val="24"/>
                <w:szCs w:val="24"/>
              </w:rPr>
              <w:t>.</w:t>
            </w:r>
          </w:p>
        </w:tc>
        <w:tc>
          <w:tcPr>
            <w:tcW w:w="1172" w:type="dxa"/>
            <w:tcBorders>
              <w:top w:val="single" w:sz="4" w:space="0" w:color="auto"/>
              <w:left w:val="single" w:sz="4" w:space="0" w:color="auto"/>
              <w:bottom w:val="single" w:sz="4" w:space="0" w:color="auto"/>
              <w:right w:val="single" w:sz="4" w:space="0" w:color="auto"/>
            </w:tcBorders>
          </w:tcPr>
          <w:p w:rsidR="001848E7" w:rsidRPr="00BD6149" w:rsidRDefault="001848E7" w:rsidP="001848E7">
            <w:pPr>
              <w:tabs>
                <w:tab w:val="left" w:pos="4102"/>
              </w:tabs>
              <w:spacing w:after="0" w:line="240" w:lineRule="auto"/>
              <w:jc w:val="center"/>
              <w:rPr>
                <w:rFonts w:ascii="Cambria" w:eastAsia="MS Mincho" w:hAnsi="Cambria" w:cs="Times New Roman"/>
                <w:sz w:val="24"/>
                <w:szCs w:val="24"/>
              </w:rPr>
            </w:pPr>
          </w:p>
        </w:tc>
      </w:tr>
      <w:tr w:rsidR="001848E7" w:rsidRPr="00BD6149" w:rsidTr="001848E7">
        <w:tc>
          <w:tcPr>
            <w:tcW w:w="506"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9</w:t>
            </w:r>
          </w:p>
        </w:tc>
        <w:tc>
          <w:tcPr>
            <w:tcW w:w="3003"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Examination of the oral cavity, pharynx and tonsils. Practical training in </w:t>
            </w:r>
            <w:proofErr w:type="spellStart"/>
            <w:r w:rsidRPr="00BD6149">
              <w:rPr>
                <w:rFonts w:ascii="Cambria" w:eastAsia="MS Mincho" w:hAnsi="Cambria" w:cs="Times New Roman"/>
                <w:sz w:val="24"/>
                <w:szCs w:val="24"/>
              </w:rPr>
              <w:t>oropharyngoscopy</w:t>
            </w:r>
            <w:proofErr w:type="spellEnd"/>
            <w:r w:rsidRPr="00BD6149">
              <w:rPr>
                <w:rFonts w:ascii="Cambria" w:eastAsia="MS Mincho" w:hAnsi="Cambria" w:cs="Times New Roman"/>
                <w:sz w:val="24"/>
                <w:szCs w:val="24"/>
              </w:rPr>
              <w:t>.</w:t>
            </w:r>
          </w:p>
          <w:p w:rsidR="001848E7" w:rsidRPr="00BD6149" w:rsidRDefault="001848E7" w:rsidP="00BD6149">
            <w:pPr>
              <w:tabs>
                <w:tab w:val="left" w:pos="4102"/>
              </w:tabs>
              <w:spacing w:after="0" w:line="240" w:lineRule="auto"/>
              <w:rPr>
                <w:rFonts w:ascii="Cambria" w:eastAsia="MS Mincho" w:hAnsi="Cambria" w:cs="Times New Roman"/>
                <w:sz w:val="24"/>
                <w:szCs w:val="24"/>
                <w:u w:val="single"/>
              </w:rPr>
            </w:pPr>
            <w:r w:rsidRPr="00BD6149">
              <w:rPr>
                <w:rFonts w:ascii="Cambria" w:eastAsia="MS Mincho" w:hAnsi="Cambria" w:cs="Times New Roman"/>
                <w:sz w:val="24"/>
                <w:szCs w:val="24"/>
                <w:u w:val="single"/>
              </w:rPr>
              <w:t>SEMINAR</w:t>
            </w:r>
            <w:r w:rsidR="00E93783">
              <w:rPr>
                <w:rFonts w:ascii="Cambria" w:eastAsia="MS Mincho" w:hAnsi="Cambria" w:cs="Times New Roman"/>
                <w:sz w:val="24"/>
                <w:szCs w:val="24"/>
                <w:u w:val="single"/>
              </w:rPr>
              <w:t xml:space="preserve"> 6</w:t>
            </w:r>
            <w:r w:rsidRPr="00BD6149">
              <w:rPr>
                <w:rFonts w:ascii="Cambria" w:eastAsia="MS Mincho" w:hAnsi="Cambria" w:cs="Times New Roman"/>
                <w:sz w:val="24"/>
                <w:szCs w:val="24"/>
                <w:u w:val="single"/>
              </w:rPr>
              <w:t>: Tonsillectomy and adenoidectomy</w:t>
            </w:r>
          </w:p>
          <w:p w:rsidR="001848E7" w:rsidRPr="00BD6149" w:rsidRDefault="001848E7" w:rsidP="00084D21">
            <w:pPr>
              <w:tabs>
                <w:tab w:val="left" w:pos="4102"/>
              </w:tabs>
              <w:spacing w:after="0" w:line="240" w:lineRule="auto"/>
              <w:rPr>
                <w:rFonts w:ascii="Cambria" w:eastAsia="MS Mincho" w:hAnsi="Cambria" w:cs="Times New Roman"/>
                <w:b/>
                <w:sz w:val="24"/>
                <w:szCs w:val="24"/>
                <w:u w:val="single"/>
              </w:rPr>
            </w:pPr>
            <w:r w:rsidRPr="00BD6149">
              <w:rPr>
                <w:rFonts w:ascii="Cambria" w:eastAsia="MS Mincho" w:hAnsi="Cambria" w:cs="Times New Roman"/>
                <w:sz w:val="24"/>
                <w:szCs w:val="24"/>
              </w:rPr>
              <w:t>(4 lessons)</w:t>
            </w:r>
          </w:p>
        </w:tc>
        <w:tc>
          <w:tcPr>
            <w:tcW w:w="3148" w:type="dxa"/>
            <w:tcBorders>
              <w:top w:val="single" w:sz="4" w:space="0" w:color="auto"/>
              <w:left w:val="single" w:sz="4" w:space="0" w:color="auto"/>
              <w:bottom w:val="single" w:sz="4" w:space="0" w:color="auto"/>
              <w:right w:val="single" w:sz="4" w:space="0" w:color="auto"/>
            </w:tcBorders>
          </w:tcPr>
          <w:p w:rsidR="001848E7" w:rsidRPr="00422327" w:rsidRDefault="001848E7" w:rsidP="00BD6149">
            <w:pPr>
              <w:tabs>
                <w:tab w:val="left" w:pos="4102"/>
              </w:tabs>
              <w:spacing w:after="0" w:line="240" w:lineRule="auto"/>
              <w:rPr>
                <w:rFonts w:ascii="Cambria" w:eastAsia="MS Mincho" w:hAnsi="Cambria" w:cs="Times New Roman"/>
                <w:i/>
                <w:sz w:val="24"/>
                <w:szCs w:val="24"/>
                <w:lang w:val="sr-Latn-RS"/>
              </w:rPr>
            </w:pPr>
            <w:r w:rsidRPr="00422327">
              <w:rPr>
                <w:rFonts w:ascii="Cambria" w:eastAsia="MS Mincho" w:hAnsi="Cambria" w:cs="Times New Roman"/>
                <w:i/>
                <w:sz w:val="24"/>
                <w:szCs w:val="24"/>
                <w:lang w:val="sr-Latn-RS"/>
              </w:rPr>
              <w:t>Introduction: Doc. dr Jotić</w:t>
            </w:r>
          </w:p>
          <w:p w:rsidR="001848E7" w:rsidRPr="00BD6149" w:rsidRDefault="00120E80"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I Prof</w:t>
            </w:r>
            <w:r w:rsidR="001848E7" w:rsidRPr="00BD6149">
              <w:rPr>
                <w:rFonts w:ascii="Cambria" w:eastAsia="MS Mincho" w:hAnsi="Cambria" w:cs="Times New Roman"/>
                <w:sz w:val="24"/>
                <w:szCs w:val="24"/>
                <w:lang w:val="sr-Latn-RS"/>
              </w:rPr>
              <w:t>. dr Čvorović</w:t>
            </w:r>
          </w:p>
          <w:p w:rsidR="001848E7" w:rsidRPr="00BD6149" w:rsidRDefault="001848E7" w:rsidP="00BD6149">
            <w:pPr>
              <w:tabs>
                <w:tab w:val="left" w:pos="4102"/>
              </w:tabs>
              <w:spacing w:after="0" w:line="240" w:lineRule="auto"/>
              <w:rPr>
                <w:rFonts w:ascii="Cambria" w:eastAsia="MS Mincho" w:hAnsi="Cambria" w:cs="Times New Roman"/>
                <w:sz w:val="24"/>
                <w:szCs w:val="24"/>
                <w:lang w:val="sr-Latn-RS"/>
              </w:rPr>
            </w:pPr>
            <w:r w:rsidRPr="00BD6149">
              <w:rPr>
                <w:rFonts w:ascii="Cambria" w:eastAsia="MS Mincho" w:hAnsi="Cambria" w:cs="Times New Roman"/>
                <w:sz w:val="24"/>
                <w:szCs w:val="24"/>
                <w:lang w:val="sr-Latn-RS"/>
              </w:rPr>
              <w:t>II Doc. dr Jotić</w:t>
            </w:r>
          </w:p>
          <w:p w:rsidR="001848E7" w:rsidRPr="00BD6149" w:rsidRDefault="00120E80"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III</w:t>
            </w:r>
            <w:r w:rsidR="00F31DE9">
              <w:rPr>
                <w:rFonts w:ascii="Cambria" w:eastAsia="MS Mincho" w:hAnsi="Cambria" w:cs="Times New Roman"/>
                <w:sz w:val="24"/>
                <w:szCs w:val="24"/>
                <w:lang w:val="sr-Latn-RS"/>
              </w:rPr>
              <w:t xml:space="preserve"> Prof</w:t>
            </w:r>
            <w:r w:rsidR="001848E7" w:rsidRPr="00BD6149">
              <w:rPr>
                <w:rFonts w:ascii="Cambria" w:eastAsia="MS Mincho" w:hAnsi="Cambria" w:cs="Times New Roman"/>
                <w:sz w:val="24"/>
                <w:szCs w:val="24"/>
                <w:lang w:val="sr-Latn-RS"/>
              </w:rPr>
              <w:t>. dr Krejović</w:t>
            </w:r>
          </w:p>
          <w:p w:rsidR="001848E7" w:rsidRDefault="00120E80"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IV</w:t>
            </w:r>
            <w:r w:rsidR="00F31DE9">
              <w:rPr>
                <w:rFonts w:ascii="Cambria" w:eastAsia="MS Mincho" w:hAnsi="Cambria" w:cs="Times New Roman"/>
                <w:sz w:val="24"/>
                <w:szCs w:val="24"/>
                <w:lang w:val="sr-Latn-RS"/>
              </w:rPr>
              <w:t xml:space="preserve"> Doc</w:t>
            </w:r>
            <w:r w:rsidR="001848E7" w:rsidRPr="00BD6149">
              <w:rPr>
                <w:rFonts w:ascii="Cambria" w:eastAsia="MS Mincho" w:hAnsi="Cambria" w:cs="Times New Roman"/>
                <w:sz w:val="24"/>
                <w:szCs w:val="24"/>
                <w:lang w:val="sr-Latn-RS"/>
              </w:rPr>
              <w:t>. dr Bukurov</w:t>
            </w:r>
          </w:p>
          <w:p w:rsidR="00453281" w:rsidRDefault="00120E80"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V</w:t>
            </w:r>
            <w:r w:rsidR="00AF28CA">
              <w:rPr>
                <w:rFonts w:ascii="Cambria" w:eastAsia="MS Mincho" w:hAnsi="Cambria" w:cs="Times New Roman"/>
                <w:sz w:val="24"/>
                <w:szCs w:val="24"/>
                <w:lang w:val="sr-Latn-RS"/>
              </w:rPr>
              <w:t xml:space="preserve"> Doc Folić</w:t>
            </w:r>
          </w:p>
          <w:p w:rsidR="00453281" w:rsidRPr="00BD6149" w:rsidRDefault="00120E80"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lang w:val="sr-Latn-RS"/>
              </w:rPr>
              <w:t>VI</w:t>
            </w:r>
            <w:r w:rsidR="00AF28CA">
              <w:rPr>
                <w:rFonts w:ascii="Cambria" w:eastAsia="MS Mincho" w:hAnsi="Cambria" w:cs="Times New Roman"/>
                <w:sz w:val="24"/>
                <w:szCs w:val="24"/>
                <w:lang w:val="sr-Latn-RS"/>
              </w:rPr>
              <w:t xml:space="preserve"> Ass. dr Stojković</w:t>
            </w:r>
          </w:p>
        </w:tc>
        <w:tc>
          <w:tcPr>
            <w:tcW w:w="1521" w:type="dxa"/>
            <w:tcBorders>
              <w:top w:val="single" w:sz="4" w:space="0" w:color="auto"/>
              <w:left w:val="single" w:sz="4" w:space="0" w:color="auto"/>
              <w:bottom w:val="single" w:sz="4" w:space="0" w:color="auto"/>
              <w:right w:val="single" w:sz="4" w:space="0" w:color="auto"/>
            </w:tcBorders>
          </w:tcPr>
          <w:p w:rsidR="001848E7" w:rsidRPr="00BD6149" w:rsidRDefault="00AE5B9D" w:rsidP="001848E7">
            <w:pPr>
              <w:tabs>
                <w:tab w:val="left" w:pos="4102"/>
              </w:tabs>
              <w:spacing w:after="0" w:line="240" w:lineRule="auto"/>
              <w:jc w:val="center"/>
              <w:rPr>
                <w:rFonts w:ascii="Cambria" w:eastAsia="MS Mincho" w:hAnsi="Cambria" w:cs="Times New Roman"/>
                <w:sz w:val="24"/>
                <w:szCs w:val="24"/>
              </w:rPr>
            </w:pPr>
            <w:r>
              <w:rPr>
                <w:rFonts w:ascii="Cambria" w:eastAsia="MS Mincho" w:hAnsi="Cambria" w:cs="Times New Roman"/>
                <w:sz w:val="24"/>
                <w:szCs w:val="24"/>
              </w:rPr>
              <w:t>28</w:t>
            </w:r>
            <w:r w:rsidR="00435549">
              <w:rPr>
                <w:rFonts w:ascii="Cambria" w:eastAsia="MS Mincho" w:hAnsi="Cambria" w:cs="Times New Roman"/>
                <w:sz w:val="24"/>
                <w:szCs w:val="24"/>
              </w:rPr>
              <w:t>.11</w:t>
            </w:r>
            <w:r>
              <w:rPr>
                <w:rFonts w:ascii="Cambria" w:eastAsia="MS Mincho" w:hAnsi="Cambria" w:cs="Times New Roman"/>
                <w:sz w:val="24"/>
                <w:szCs w:val="24"/>
              </w:rPr>
              <w:t>.2024</w:t>
            </w:r>
            <w:r w:rsidR="001848E7" w:rsidRPr="00BD6149">
              <w:rPr>
                <w:rFonts w:ascii="Cambria" w:eastAsia="MS Mincho" w:hAnsi="Cambria" w:cs="Times New Roman"/>
                <w:sz w:val="24"/>
                <w:szCs w:val="24"/>
              </w:rPr>
              <w:t>.</w:t>
            </w:r>
          </w:p>
        </w:tc>
        <w:tc>
          <w:tcPr>
            <w:tcW w:w="1172" w:type="dxa"/>
            <w:tcBorders>
              <w:top w:val="single" w:sz="4" w:space="0" w:color="auto"/>
              <w:left w:val="single" w:sz="4" w:space="0" w:color="auto"/>
              <w:bottom w:val="single" w:sz="4" w:space="0" w:color="auto"/>
              <w:right w:val="single" w:sz="4" w:space="0" w:color="auto"/>
            </w:tcBorders>
          </w:tcPr>
          <w:p w:rsidR="001848E7" w:rsidRPr="00BD6149" w:rsidRDefault="001848E7" w:rsidP="001848E7">
            <w:pPr>
              <w:tabs>
                <w:tab w:val="left" w:pos="4102"/>
              </w:tabs>
              <w:spacing w:after="0" w:line="240" w:lineRule="auto"/>
              <w:jc w:val="center"/>
              <w:rPr>
                <w:rFonts w:ascii="Cambria" w:eastAsia="MS Mincho" w:hAnsi="Cambria" w:cs="Times New Roman"/>
                <w:sz w:val="24"/>
                <w:szCs w:val="24"/>
              </w:rPr>
            </w:pPr>
          </w:p>
        </w:tc>
      </w:tr>
      <w:tr w:rsidR="001848E7" w:rsidRPr="00BD6149" w:rsidTr="001848E7">
        <w:tc>
          <w:tcPr>
            <w:tcW w:w="506"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10</w:t>
            </w:r>
          </w:p>
        </w:tc>
        <w:tc>
          <w:tcPr>
            <w:tcW w:w="3003"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Examination of the </w:t>
            </w:r>
            <w:proofErr w:type="spellStart"/>
            <w:r w:rsidRPr="00BD6149">
              <w:rPr>
                <w:rFonts w:ascii="Cambria" w:eastAsia="MS Mincho" w:hAnsi="Cambria" w:cs="Times New Roman"/>
                <w:sz w:val="24"/>
                <w:szCs w:val="24"/>
              </w:rPr>
              <w:t>hypopharynx</w:t>
            </w:r>
            <w:proofErr w:type="spellEnd"/>
            <w:r w:rsidRPr="00BD6149">
              <w:rPr>
                <w:rFonts w:ascii="Cambria" w:eastAsia="MS Mincho" w:hAnsi="Cambria" w:cs="Times New Roman"/>
                <w:sz w:val="24"/>
                <w:szCs w:val="24"/>
              </w:rPr>
              <w:t xml:space="preserve">, larynx and neck. Practical individual training. </w:t>
            </w:r>
            <w:proofErr w:type="spellStart"/>
            <w:r w:rsidRPr="00BD6149">
              <w:rPr>
                <w:rFonts w:ascii="Cambria" w:eastAsia="MS Mincho" w:hAnsi="Cambria" w:cs="Times New Roman"/>
                <w:sz w:val="24"/>
                <w:szCs w:val="24"/>
              </w:rPr>
              <w:t>Directoscopy</w:t>
            </w:r>
            <w:proofErr w:type="spellEnd"/>
            <w:r w:rsidRPr="00BD6149">
              <w:rPr>
                <w:rFonts w:ascii="Cambria" w:eastAsia="MS Mincho" w:hAnsi="Cambria" w:cs="Times New Roman"/>
                <w:sz w:val="24"/>
                <w:szCs w:val="24"/>
              </w:rPr>
              <w:t xml:space="preserve"> and </w:t>
            </w:r>
            <w:proofErr w:type="spellStart"/>
            <w:r w:rsidRPr="00BD6149">
              <w:rPr>
                <w:rFonts w:ascii="Cambria" w:eastAsia="MS Mincho" w:hAnsi="Cambria" w:cs="Times New Roman"/>
                <w:sz w:val="24"/>
                <w:szCs w:val="24"/>
              </w:rPr>
              <w:t>laryngomicroscopy</w:t>
            </w:r>
            <w:proofErr w:type="spellEnd"/>
            <w:r w:rsidRPr="00BD6149">
              <w:rPr>
                <w:rFonts w:ascii="Cambria" w:eastAsia="MS Mincho" w:hAnsi="Cambria" w:cs="Times New Roman"/>
                <w:sz w:val="24"/>
                <w:szCs w:val="24"/>
              </w:rPr>
              <w:t xml:space="preserve">. </w:t>
            </w:r>
          </w:p>
          <w:p w:rsidR="001848E7" w:rsidRPr="00BD6149" w:rsidRDefault="001848E7" w:rsidP="00BD6149">
            <w:pPr>
              <w:tabs>
                <w:tab w:val="left" w:pos="4102"/>
              </w:tabs>
              <w:spacing w:after="0" w:line="240" w:lineRule="auto"/>
              <w:rPr>
                <w:rFonts w:ascii="Cambria" w:eastAsia="MS Mincho" w:hAnsi="Cambria" w:cs="Times New Roman"/>
                <w:sz w:val="24"/>
                <w:szCs w:val="24"/>
                <w:u w:val="single"/>
              </w:rPr>
            </w:pPr>
            <w:r w:rsidRPr="00BD6149">
              <w:rPr>
                <w:rFonts w:ascii="Cambria" w:eastAsia="MS Mincho" w:hAnsi="Cambria" w:cs="Times New Roman"/>
                <w:sz w:val="24"/>
                <w:szCs w:val="24"/>
                <w:u w:val="single"/>
              </w:rPr>
              <w:t>SEMINAR</w:t>
            </w:r>
            <w:r w:rsidR="00E1086B">
              <w:rPr>
                <w:rFonts w:ascii="Cambria" w:eastAsia="MS Mincho" w:hAnsi="Cambria" w:cs="Times New Roman"/>
                <w:sz w:val="24"/>
                <w:szCs w:val="24"/>
                <w:u w:val="single"/>
              </w:rPr>
              <w:t xml:space="preserve"> 7</w:t>
            </w:r>
            <w:r w:rsidRPr="00BD6149">
              <w:rPr>
                <w:rFonts w:ascii="Cambria" w:eastAsia="MS Mincho" w:hAnsi="Cambria" w:cs="Times New Roman"/>
                <w:sz w:val="24"/>
                <w:szCs w:val="24"/>
                <w:u w:val="single"/>
              </w:rPr>
              <w:t>: Differential diagnosis of neck mass</w:t>
            </w:r>
          </w:p>
          <w:p w:rsidR="00084D21" w:rsidRPr="00084D21" w:rsidRDefault="001848E7" w:rsidP="003A5F98">
            <w:pPr>
              <w:tabs>
                <w:tab w:val="left" w:pos="4102"/>
              </w:tabs>
              <w:spacing w:after="0" w:line="240" w:lineRule="auto"/>
              <w:rPr>
                <w:rFonts w:ascii="Cambria" w:eastAsia="MS Mincho" w:hAnsi="Cambria" w:cs="Times New Roman"/>
                <w:b/>
                <w:sz w:val="24"/>
                <w:szCs w:val="24"/>
              </w:rPr>
            </w:pPr>
            <w:r w:rsidRPr="00BD6149">
              <w:rPr>
                <w:rFonts w:ascii="Cambria" w:eastAsia="MS Mincho" w:hAnsi="Cambria" w:cs="Times New Roman"/>
                <w:sz w:val="24"/>
                <w:szCs w:val="24"/>
              </w:rPr>
              <w:t>(4 lessons)</w:t>
            </w:r>
          </w:p>
        </w:tc>
        <w:tc>
          <w:tcPr>
            <w:tcW w:w="3148" w:type="dxa"/>
            <w:tcBorders>
              <w:top w:val="single" w:sz="4" w:space="0" w:color="auto"/>
              <w:left w:val="single" w:sz="4" w:space="0" w:color="auto"/>
              <w:bottom w:val="single" w:sz="4" w:space="0" w:color="auto"/>
              <w:right w:val="single" w:sz="4" w:space="0" w:color="auto"/>
            </w:tcBorders>
          </w:tcPr>
          <w:p w:rsidR="001848E7" w:rsidRPr="005C7149" w:rsidRDefault="00F31DE9" w:rsidP="00BD6149">
            <w:pPr>
              <w:tabs>
                <w:tab w:val="left" w:pos="4102"/>
              </w:tabs>
              <w:spacing w:after="0" w:line="240" w:lineRule="auto"/>
              <w:rPr>
                <w:rFonts w:ascii="Cambria" w:eastAsia="MS Mincho" w:hAnsi="Cambria" w:cs="Times New Roman"/>
                <w:i/>
                <w:sz w:val="24"/>
                <w:szCs w:val="24"/>
                <w:lang w:val="sr-Latn-RS"/>
              </w:rPr>
            </w:pPr>
            <w:r w:rsidRPr="005C7149">
              <w:rPr>
                <w:rFonts w:ascii="Cambria" w:eastAsia="MS Mincho" w:hAnsi="Cambria" w:cs="Times New Roman"/>
                <w:i/>
                <w:sz w:val="24"/>
                <w:szCs w:val="24"/>
                <w:lang w:val="sr-Latn-RS"/>
              </w:rPr>
              <w:t>Introduction: Doc</w:t>
            </w:r>
            <w:r w:rsidR="001848E7" w:rsidRPr="005C7149">
              <w:rPr>
                <w:rFonts w:ascii="Cambria" w:eastAsia="MS Mincho" w:hAnsi="Cambria" w:cs="Times New Roman"/>
                <w:i/>
                <w:sz w:val="24"/>
                <w:szCs w:val="24"/>
                <w:lang w:val="sr-Latn-RS"/>
              </w:rPr>
              <w:t>. dr Folić</w:t>
            </w:r>
          </w:p>
          <w:p w:rsidR="001848E7" w:rsidRPr="00BD6149" w:rsidRDefault="001848E7" w:rsidP="00BD6149">
            <w:pPr>
              <w:tabs>
                <w:tab w:val="left" w:pos="4102"/>
              </w:tabs>
              <w:spacing w:after="0" w:line="240" w:lineRule="auto"/>
              <w:rPr>
                <w:rFonts w:ascii="Cambria" w:eastAsia="MS Mincho" w:hAnsi="Cambria" w:cs="Times New Roman"/>
                <w:sz w:val="24"/>
                <w:szCs w:val="24"/>
                <w:lang w:val="sr-Latn-RS"/>
              </w:rPr>
            </w:pPr>
            <w:r w:rsidRPr="00BD6149">
              <w:rPr>
                <w:rFonts w:ascii="Cambria" w:eastAsia="MS Mincho" w:hAnsi="Cambria" w:cs="Times New Roman"/>
                <w:sz w:val="24"/>
                <w:szCs w:val="24"/>
                <w:lang w:val="sr-Latn-RS"/>
              </w:rPr>
              <w:t>I Doc. dr Pavlović</w:t>
            </w:r>
          </w:p>
          <w:p w:rsidR="001848E7" w:rsidRPr="00BD6149" w:rsidRDefault="001848E7" w:rsidP="00BD6149">
            <w:pPr>
              <w:tabs>
                <w:tab w:val="left" w:pos="4102"/>
              </w:tabs>
              <w:spacing w:after="0" w:line="240" w:lineRule="auto"/>
              <w:rPr>
                <w:rFonts w:ascii="Cambria" w:eastAsia="MS Mincho" w:hAnsi="Cambria" w:cs="Times New Roman"/>
                <w:sz w:val="24"/>
                <w:szCs w:val="24"/>
                <w:lang w:val="sr-Latn-RS"/>
              </w:rPr>
            </w:pPr>
            <w:r w:rsidRPr="00BD6149">
              <w:rPr>
                <w:rFonts w:ascii="Cambria" w:eastAsia="MS Mincho" w:hAnsi="Cambria" w:cs="Times New Roman"/>
                <w:sz w:val="24"/>
                <w:szCs w:val="24"/>
                <w:lang w:val="sr-Latn-RS"/>
              </w:rPr>
              <w:t xml:space="preserve">II Prof. dr </w:t>
            </w:r>
            <w:r w:rsidR="00A45CCD">
              <w:rPr>
                <w:rFonts w:ascii="Cambria" w:eastAsia="MS Mincho" w:hAnsi="Cambria" w:cs="Times New Roman"/>
                <w:sz w:val="24"/>
                <w:szCs w:val="24"/>
                <w:lang w:val="sr-Latn-RS"/>
              </w:rPr>
              <w:t>Krejović</w:t>
            </w:r>
          </w:p>
          <w:p w:rsidR="001848E7" w:rsidRPr="00BD6149" w:rsidRDefault="001848E7" w:rsidP="00BD6149">
            <w:pPr>
              <w:tabs>
                <w:tab w:val="left" w:pos="4102"/>
              </w:tabs>
              <w:spacing w:after="0" w:line="240" w:lineRule="auto"/>
              <w:rPr>
                <w:rFonts w:ascii="Cambria" w:eastAsia="MS Mincho" w:hAnsi="Cambria" w:cs="Times New Roman"/>
                <w:sz w:val="24"/>
                <w:szCs w:val="24"/>
                <w:lang w:val="sr-Latn-RS"/>
              </w:rPr>
            </w:pPr>
            <w:r w:rsidRPr="00BD6149">
              <w:rPr>
                <w:rFonts w:ascii="Cambria" w:eastAsia="MS Mincho" w:hAnsi="Cambria" w:cs="Times New Roman"/>
                <w:sz w:val="24"/>
                <w:szCs w:val="24"/>
                <w:lang w:val="sr-Latn-RS"/>
              </w:rPr>
              <w:t>III Doc. dr Jotić</w:t>
            </w:r>
          </w:p>
          <w:p w:rsidR="001848E7" w:rsidRPr="00BD6149" w:rsidRDefault="00F31DE9"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IV Doc</w:t>
            </w:r>
            <w:r w:rsidR="001848E7" w:rsidRPr="00BD6149">
              <w:rPr>
                <w:rFonts w:ascii="Cambria" w:eastAsia="MS Mincho" w:hAnsi="Cambria" w:cs="Times New Roman"/>
                <w:sz w:val="24"/>
                <w:szCs w:val="24"/>
                <w:lang w:val="sr-Latn-RS"/>
              </w:rPr>
              <w:t>. dr Folić</w:t>
            </w:r>
          </w:p>
          <w:p w:rsidR="00453281" w:rsidRDefault="00120E80"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V Prof</w:t>
            </w:r>
            <w:r w:rsidR="00AF28CA">
              <w:rPr>
                <w:rFonts w:ascii="Cambria" w:eastAsia="MS Mincho" w:hAnsi="Cambria" w:cs="Times New Roman"/>
                <w:sz w:val="24"/>
                <w:szCs w:val="24"/>
                <w:lang w:val="sr-Latn-RS"/>
              </w:rPr>
              <w:t>. dr Čvorović</w:t>
            </w:r>
          </w:p>
          <w:p w:rsidR="00453281" w:rsidRPr="00BD6149" w:rsidRDefault="00120E80"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lang w:val="sr-Latn-RS"/>
              </w:rPr>
              <w:t>VI</w:t>
            </w:r>
            <w:r w:rsidR="00AF28CA">
              <w:rPr>
                <w:rFonts w:ascii="Cambria" w:eastAsia="MS Mincho" w:hAnsi="Cambria" w:cs="Times New Roman"/>
                <w:sz w:val="24"/>
                <w:szCs w:val="24"/>
                <w:lang w:val="sr-Latn-RS"/>
              </w:rPr>
              <w:t xml:space="preserve"> Doc. dr Bukurov</w:t>
            </w:r>
          </w:p>
        </w:tc>
        <w:tc>
          <w:tcPr>
            <w:tcW w:w="1521" w:type="dxa"/>
            <w:tcBorders>
              <w:top w:val="single" w:sz="4" w:space="0" w:color="auto"/>
              <w:left w:val="single" w:sz="4" w:space="0" w:color="auto"/>
              <w:bottom w:val="single" w:sz="4" w:space="0" w:color="auto"/>
              <w:right w:val="single" w:sz="4" w:space="0" w:color="auto"/>
            </w:tcBorders>
          </w:tcPr>
          <w:p w:rsidR="001848E7" w:rsidRPr="00BD6149" w:rsidRDefault="00AE5B9D" w:rsidP="001848E7">
            <w:pPr>
              <w:tabs>
                <w:tab w:val="left" w:pos="4102"/>
              </w:tabs>
              <w:spacing w:after="0" w:line="240" w:lineRule="auto"/>
              <w:jc w:val="center"/>
              <w:rPr>
                <w:rFonts w:ascii="Cambria" w:eastAsia="MS Mincho" w:hAnsi="Cambria" w:cs="Times New Roman"/>
                <w:sz w:val="24"/>
                <w:szCs w:val="24"/>
              </w:rPr>
            </w:pPr>
            <w:r>
              <w:rPr>
                <w:rFonts w:ascii="Cambria" w:eastAsia="MS Mincho" w:hAnsi="Cambria" w:cs="Times New Roman"/>
                <w:sz w:val="24"/>
                <w:szCs w:val="24"/>
              </w:rPr>
              <w:t>5.12.2024</w:t>
            </w:r>
            <w:r w:rsidR="001848E7" w:rsidRPr="00BD6149">
              <w:rPr>
                <w:rFonts w:ascii="Cambria" w:eastAsia="MS Mincho" w:hAnsi="Cambria" w:cs="Times New Roman"/>
                <w:sz w:val="24"/>
                <w:szCs w:val="24"/>
              </w:rPr>
              <w:t>.</w:t>
            </w:r>
          </w:p>
        </w:tc>
        <w:tc>
          <w:tcPr>
            <w:tcW w:w="1172" w:type="dxa"/>
            <w:tcBorders>
              <w:top w:val="single" w:sz="4" w:space="0" w:color="auto"/>
              <w:left w:val="single" w:sz="4" w:space="0" w:color="auto"/>
              <w:bottom w:val="single" w:sz="4" w:space="0" w:color="auto"/>
              <w:right w:val="single" w:sz="4" w:space="0" w:color="auto"/>
            </w:tcBorders>
          </w:tcPr>
          <w:p w:rsidR="001848E7" w:rsidRPr="00BD6149" w:rsidRDefault="001848E7" w:rsidP="001848E7">
            <w:pPr>
              <w:tabs>
                <w:tab w:val="left" w:pos="4102"/>
              </w:tabs>
              <w:spacing w:after="0" w:line="240" w:lineRule="auto"/>
              <w:jc w:val="center"/>
              <w:rPr>
                <w:rFonts w:ascii="Cambria" w:eastAsia="MS Mincho" w:hAnsi="Cambria" w:cs="Times New Roman"/>
                <w:sz w:val="24"/>
                <w:szCs w:val="24"/>
              </w:rPr>
            </w:pPr>
          </w:p>
        </w:tc>
      </w:tr>
      <w:tr w:rsidR="001848E7" w:rsidRPr="00BD6149" w:rsidTr="001848E7">
        <w:tc>
          <w:tcPr>
            <w:tcW w:w="506"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11</w:t>
            </w:r>
          </w:p>
        </w:tc>
        <w:tc>
          <w:tcPr>
            <w:tcW w:w="3003"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Basic </w:t>
            </w:r>
            <w:proofErr w:type="spellStart"/>
            <w:r w:rsidRPr="00BD6149">
              <w:rPr>
                <w:rFonts w:ascii="Cambria" w:eastAsia="MS Mincho" w:hAnsi="Cambria" w:cs="Times New Roman"/>
                <w:sz w:val="24"/>
                <w:szCs w:val="24"/>
              </w:rPr>
              <w:t>phoniatrics</w:t>
            </w:r>
            <w:proofErr w:type="spellEnd"/>
            <w:r w:rsidRPr="00BD6149">
              <w:rPr>
                <w:rFonts w:ascii="Cambria" w:eastAsia="MS Mincho" w:hAnsi="Cambria" w:cs="Times New Roman"/>
                <w:sz w:val="24"/>
                <w:szCs w:val="24"/>
              </w:rPr>
              <w:t xml:space="preserve">. Disorders of the voice and speech. </w:t>
            </w:r>
            <w:proofErr w:type="spellStart"/>
            <w:r w:rsidRPr="00BD6149">
              <w:rPr>
                <w:rFonts w:ascii="Cambria" w:eastAsia="MS Mincho" w:hAnsi="Cambria" w:cs="Times New Roman"/>
                <w:sz w:val="24"/>
                <w:szCs w:val="24"/>
              </w:rPr>
              <w:t>Stroboscopy</w:t>
            </w:r>
            <w:proofErr w:type="spellEnd"/>
            <w:r w:rsidRPr="00BD6149">
              <w:rPr>
                <w:rFonts w:ascii="Cambria" w:eastAsia="MS Mincho" w:hAnsi="Cambria" w:cs="Times New Roman"/>
                <w:sz w:val="24"/>
                <w:szCs w:val="24"/>
              </w:rPr>
              <w:t xml:space="preserve"> and </w:t>
            </w:r>
            <w:proofErr w:type="spellStart"/>
            <w:r w:rsidRPr="00BD6149">
              <w:rPr>
                <w:rFonts w:ascii="Cambria" w:eastAsia="MS Mincho" w:hAnsi="Cambria" w:cs="Times New Roman"/>
                <w:sz w:val="24"/>
                <w:szCs w:val="24"/>
              </w:rPr>
              <w:t>videostroboscopy</w:t>
            </w:r>
            <w:proofErr w:type="spellEnd"/>
            <w:r w:rsidRPr="00BD6149">
              <w:rPr>
                <w:rFonts w:ascii="Cambria" w:eastAsia="MS Mincho" w:hAnsi="Cambria" w:cs="Times New Roman"/>
                <w:sz w:val="24"/>
                <w:szCs w:val="24"/>
              </w:rPr>
              <w:t xml:space="preserve">. </w:t>
            </w:r>
          </w:p>
          <w:p w:rsidR="001848E7"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Practical examination of patients with </w:t>
            </w:r>
            <w:proofErr w:type="spellStart"/>
            <w:r w:rsidRPr="00BD6149">
              <w:rPr>
                <w:rFonts w:ascii="Cambria" w:eastAsia="MS Mincho" w:hAnsi="Cambria" w:cs="Times New Roman"/>
                <w:sz w:val="24"/>
                <w:szCs w:val="24"/>
              </w:rPr>
              <w:t>laryngopharyngeal</w:t>
            </w:r>
            <w:proofErr w:type="spellEnd"/>
            <w:r w:rsidRPr="00BD6149">
              <w:rPr>
                <w:rFonts w:ascii="Cambria" w:eastAsia="MS Mincho" w:hAnsi="Cambria" w:cs="Times New Roman"/>
                <w:sz w:val="24"/>
                <w:szCs w:val="24"/>
              </w:rPr>
              <w:t xml:space="preserve"> diseases.</w:t>
            </w:r>
          </w:p>
          <w:p w:rsidR="00084D21" w:rsidRPr="00084D21" w:rsidRDefault="00E1086B" w:rsidP="00BD6149">
            <w:pPr>
              <w:tabs>
                <w:tab w:val="left" w:pos="4102"/>
              </w:tabs>
              <w:spacing w:after="0" w:line="240" w:lineRule="auto"/>
              <w:rPr>
                <w:rFonts w:ascii="Cambria" w:eastAsia="MS Mincho" w:hAnsi="Cambria" w:cs="Times New Roman"/>
                <w:sz w:val="24"/>
                <w:szCs w:val="24"/>
                <w:u w:val="single"/>
              </w:rPr>
            </w:pPr>
            <w:r>
              <w:rPr>
                <w:rFonts w:ascii="Cambria" w:eastAsia="MS Mincho" w:hAnsi="Cambria" w:cs="Times New Roman"/>
                <w:sz w:val="24"/>
                <w:szCs w:val="24"/>
                <w:u w:val="single"/>
              </w:rPr>
              <w:t>SEMINAR 8</w:t>
            </w:r>
            <w:r w:rsidR="00084D21" w:rsidRPr="00084D21">
              <w:rPr>
                <w:rFonts w:ascii="Cambria" w:eastAsia="MS Mincho" w:hAnsi="Cambria" w:cs="Times New Roman"/>
                <w:sz w:val="24"/>
                <w:szCs w:val="24"/>
                <w:u w:val="single"/>
              </w:rPr>
              <w:t>: Reflux disease</w:t>
            </w:r>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(4 lessons)</w:t>
            </w:r>
          </w:p>
        </w:tc>
        <w:tc>
          <w:tcPr>
            <w:tcW w:w="3148" w:type="dxa"/>
            <w:tcBorders>
              <w:top w:val="single" w:sz="4" w:space="0" w:color="auto"/>
              <w:left w:val="single" w:sz="4" w:space="0" w:color="auto"/>
              <w:bottom w:val="single" w:sz="4" w:space="0" w:color="auto"/>
              <w:right w:val="single" w:sz="4" w:space="0" w:color="auto"/>
            </w:tcBorders>
          </w:tcPr>
          <w:p w:rsidR="001848E7" w:rsidRPr="005C7149" w:rsidRDefault="00084D21" w:rsidP="00BD6149">
            <w:pPr>
              <w:tabs>
                <w:tab w:val="left" w:pos="4102"/>
              </w:tabs>
              <w:spacing w:after="0" w:line="240" w:lineRule="auto"/>
              <w:rPr>
                <w:rFonts w:ascii="Cambria" w:eastAsia="MS Mincho" w:hAnsi="Cambria" w:cs="Times New Roman"/>
                <w:i/>
                <w:sz w:val="24"/>
                <w:szCs w:val="24"/>
              </w:rPr>
            </w:pPr>
            <w:r w:rsidRPr="005C7149">
              <w:rPr>
                <w:rFonts w:ascii="Cambria" w:eastAsia="MS Mincho" w:hAnsi="Cambria" w:cs="Times New Roman"/>
                <w:i/>
                <w:sz w:val="24"/>
                <w:szCs w:val="24"/>
              </w:rPr>
              <w:t>Introduction: Prof</w:t>
            </w:r>
            <w:r w:rsidR="001848E7" w:rsidRPr="005C7149">
              <w:rPr>
                <w:rFonts w:ascii="Cambria" w:eastAsia="MS Mincho" w:hAnsi="Cambria" w:cs="Times New Roman"/>
                <w:i/>
                <w:sz w:val="24"/>
                <w:szCs w:val="24"/>
              </w:rPr>
              <w:t xml:space="preserve">. </w:t>
            </w:r>
            <w:proofErr w:type="spellStart"/>
            <w:r w:rsidR="001848E7" w:rsidRPr="005C7149">
              <w:rPr>
                <w:rFonts w:ascii="Cambria" w:eastAsia="MS Mincho" w:hAnsi="Cambria" w:cs="Times New Roman"/>
                <w:i/>
                <w:sz w:val="24"/>
                <w:szCs w:val="24"/>
              </w:rPr>
              <w:t>dr</w:t>
            </w:r>
            <w:proofErr w:type="spellEnd"/>
            <w:r w:rsidR="001848E7" w:rsidRPr="005C7149">
              <w:rPr>
                <w:rFonts w:ascii="Cambria" w:eastAsia="MS Mincho" w:hAnsi="Cambria" w:cs="Times New Roman"/>
                <w:i/>
                <w:sz w:val="24"/>
                <w:szCs w:val="24"/>
              </w:rPr>
              <w:t xml:space="preserve"> </w:t>
            </w:r>
            <w:proofErr w:type="spellStart"/>
            <w:r w:rsidR="001848E7" w:rsidRPr="005C7149">
              <w:rPr>
                <w:rFonts w:ascii="Cambria" w:eastAsia="MS Mincho" w:hAnsi="Cambria" w:cs="Times New Roman"/>
                <w:i/>
                <w:sz w:val="24"/>
                <w:szCs w:val="24"/>
              </w:rPr>
              <w:t>Krejović</w:t>
            </w:r>
            <w:proofErr w:type="spellEnd"/>
          </w:p>
          <w:p w:rsidR="001848E7" w:rsidRPr="00BD6149" w:rsidRDefault="00120E80"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I Prof</w:t>
            </w:r>
            <w:r w:rsidR="001848E7" w:rsidRPr="00BD6149">
              <w:rPr>
                <w:rFonts w:ascii="Cambria" w:eastAsia="MS Mincho" w:hAnsi="Cambria" w:cs="Times New Roman"/>
                <w:sz w:val="24"/>
                <w:szCs w:val="24"/>
              </w:rPr>
              <w:t xml:space="preserve">. </w:t>
            </w:r>
            <w:proofErr w:type="spellStart"/>
            <w:r w:rsidR="001848E7">
              <w:rPr>
                <w:rFonts w:ascii="Cambria" w:eastAsia="MS Mincho" w:hAnsi="Cambria" w:cs="Times New Roman"/>
                <w:sz w:val="24"/>
                <w:szCs w:val="24"/>
              </w:rPr>
              <w:t>d</w:t>
            </w:r>
            <w:r w:rsidR="001848E7" w:rsidRPr="00BD6149">
              <w:rPr>
                <w:rFonts w:ascii="Cambria" w:eastAsia="MS Mincho" w:hAnsi="Cambria" w:cs="Times New Roman"/>
                <w:sz w:val="24"/>
                <w:szCs w:val="24"/>
              </w:rPr>
              <w:t>r</w:t>
            </w:r>
            <w:proofErr w:type="spellEnd"/>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Čvorović</w:t>
            </w:r>
            <w:proofErr w:type="spellEnd"/>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II Prof. </w:t>
            </w:r>
            <w:proofErr w:type="spellStart"/>
            <w:r w:rsidRPr="00BD6149">
              <w:rPr>
                <w:rFonts w:ascii="Cambria" w:eastAsia="MS Mincho" w:hAnsi="Cambria" w:cs="Times New Roman"/>
                <w:sz w:val="24"/>
                <w:szCs w:val="24"/>
              </w:rPr>
              <w:t>dr</w:t>
            </w:r>
            <w:proofErr w:type="spellEnd"/>
            <w:r w:rsidRPr="00BD6149">
              <w:rPr>
                <w:rFonts w:ascii="Cambria" w:eastAsia="MS Mincho" w:hAnsi="Cambria" w:cs="Times New Roman"/>
                <w:sz w:val="24"/>
                <w:szCs w:val="24"/>
              </w:rPr>
              <w:t xml:space="preserve"> </w:t>
            </w:r>
            <w:proofErr w:type="spellStart"/>
            <w:r w:rsidRPr="00BD6149">
              <w:rPr>
                <w:rFonts w:ascii="Cambria" w:eastAsia="MS Mincho" w:hAnsi="Cambria" w:cs="Times New Roman"/>
                <w:sz w:val="24"/>
                <w:szCs w:val="24"/>
              </w:rPr>
              <w:t>Trivić</w:t>
            </w:r>
            <w:proofErr w:type="spellEnd"/>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III Doc. </w:t>
            </w:r>
            <w:proofErr w:type="spellStart"/>
            <w:r w:rsidRPr="00BD6149">
              <w:rPr>
                <w:rFonts w:ascii="Cambria" w:eastAsia="MS Mincho" w:hAnsi="Cambria" w:cs="Times New Roman"/>
                <w:sz w:val="24"/>
                <w:szCs w:val="24"/>
              </w:rPr>
              <w:t>dr</w:t>
            </w:r>
            <w:proofErr w:type="spellEnd"/>
            <w:r w:rsidRPr="00BD6149">
              <w:rPr>
                <w:rFonts w:ascii="Cambria" w:eastAsia="MS Mincho" w:hAnsi="Cambria" w:cs="Times New Roman"/>
                <w:sz w:val="24"/>
                <w:szCs w:val="24"/>
              </w:rPr>
              <w:t xml:space="preserve"> </w:t>
            </w:r>
            <w:proofErr w:type="spellStart"/>
            <w:r w:rsidRPr="00BD6149">
              <w:rPr>
                <w:rFonts w:ascii="Cambria" w:eastAsia="MS Mincho" w:hAnsi="Cambria" w:cs="Times New Roman"/>
                <w:sz w:val="24"/>
                <w:szCs w:val="24"/>
              </w:rPr>
              <w:t>Jotić</w:t>
            </w:r>
            <w:proofErr w:type="spellEnd"/>
          </w:p>
          <w:p w:rsidR="001848E7" w:rsidRPr="00BD6149" w:rsidRDefault="00F31DE9"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IV Prof</w:t>
            </w:r>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dr</w:t>
            </w:r>
            <w:proofErr w:type="spellEnd"/>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Krejović</w:t>
            </w:r>
            <w:proofErr w:type="spellEnd"/>
          </w:p>
          <w:p w:rsidR="00453281" w:rsidRDefault="00AF28CA"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 Doc. </w:t>
            </w:r>
            <w:proofErr w:type="spellStart"/>
            <w:r>
              <w:rPr>
                <w:rFonts w:ascii="Cambria" w:eastAsia="MS Mincho" w:hAnsi="Cambria" w:cs="Times New Roman"/>
                <w:sz w:val="24"/>
                <w:szCs w:val="24"/>
              </w:rPr>
              <w:t>dr</w:t>
            </w:r>
            <w:proofErr w:type="spellEnd"/>
            <w:r>
              <w:rPr>
                <w:rFonts w:ascii="Cambria" w:eastAsia="MS Mincho" w:hAnsi="Cambria" w:cs="Times New Roman"/>
                <w:sz w:val="24"/>
                <w:szCs w:val="24"/>
              </w:rPr>
              <w:t xml:space="preserve"> </w:t>
            </w:r>
            <w:proofErr w:type="spellStart"/>
            <w:r>
              <w:rPr>
                <w:rFonts w:ascii="Cambria" w:eastAsia="MS Mincho" w:hAnsi="Cambria" w:cs="Times New Roman"/>
                <w:sz w:val="24"/>
                <w:szCs w:val="24"/>
              </w:rPr>
              <w:t>Pavlović</w:t>
            </w:r>
            <w:proofErr w:type="spellEnd"/>
          </w:p>
          <w:p w:rsidR="00453281" w:rsidRPr="00BD6149" w:rsidRDefault="00120E80"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VI</w:t>
            </w:r>
            <w:r w:rsidR="00AF28CA">
              <w:rPr>
                <w:rFonts w:ascii="Cambria" w:eastAsia="MS Mincho" w:hAnsi="Cambria" w:cs="Times New Roman"/>
                <w:sz w:val="24"/>
                <w:szCs w:val="24"/>
              </w:rPr>
              <w:t xml:space="preserve"> Ass. </w:t>
            </w:r>
            <w:proofErr w:type="spellStart"/>
            <w:r w:rsidR="00AF28CA">
              <w:rPr>
                <w:rFonts w:ascii="Cambria" w:eastAsia="MS Mincho" w:hAnsi="Cambria" w:cs="Times New Roman"/>
                <w:sz w:val="24"/>
                <w:szCs w:val="24"/>
              </w:rPr>
              <w:t>Dr</w:t>
            </w:r>
            <w:proofErr w:type="spellEnd"/>
            <w:r w:rsidR="00AF28CA">
              <w:rPr>
                <w:rFonts w:ascii="Cambria" w:eastAsia="MS Mincho" w:hAnsi="Cambria" w:cs="Times New Roman"/>
                <w:sz w:val="24"/>
                <w:szCs w:val="24"/>
              </w:rPr>
              <w:t xml:space="preserve"> </w:t>
            </w:r>
            <w:proofErr w:type="spellStart"/>
            <w:r w:rsidR="00AF28CA">
              <w:rPr>
                <w:rFonts w:ascii="Cambria" w:eastAsia="MS Mincho" w:hAnsi="Cambria" w:cs="Times New Roman"/>
                <w:sz w:val="24"/>
                <w:szCs w:val="24"/>
              </w:rPr>
              <w:t>Stojković</w:t>
            </w:r>
            <w:proofErr w:type="spellEnd"/>
          </w:p>
        </w:tc>
        <w:tc>
          <w:tcPr>
            <w:tcW w:w="1521" w:type="dxa"/>
            <w:tcBorders>
              <w:top w:val="single" w:sz="4" w:space="0" w:color="auto"/>
              <w:left w:val="single" w:sz="4" w:space="0" w:color="auto"/>
              <w:bottom w:val="single" w:sz="4" w:space="0" w:color="auto"/>
              <w:right w:val="single" w:sz="4" w:space="0" w:color="auto"/>
            </w:tcBorders>
          </w:tcPr>
          <w:p w:rsidR="001848E7" w:rsidRPr="00BD6149" w:rsidRDefault="00AE5B9D" w:rsidP="001848E7">
            <w:pPr>
              <w:tabs>
                <w:tab w:val="left" w:pos="4102"/>
              </w:tabs>
              <w:spacing w:after="0" w:line="240" w:lineRule="auto"/>
              <w:jc w:val="center"/>
              <w:rPr>
                <w:rFonts w:ascii="Cambria" w:eastAsia="MS Mincho" w:hAnsi="Cambria" w:cs="Times New Roman"/>
                <w:sz w:val="24"/>
                <w:szCs w:val="24"/>
              </w:rPr>
            </w:pPr>
            <w:r>
              <w:rPr>
                <w:rFonts w:ascii="Cambria" w:eastAsia="MS Mincho" w:hAnsi="Cambria" w:cs="Times New Roman"/>
                <w:sz w:val="24"/>
                <w:szCs w:val="24"/>
              </w:rPr>
              <w:t>12.12.2024</w:t>
            </w:r>
            <w:r w:rsidR="001848E7" w:rsidRPr="00BD6149">
              <w:rPr>
                <w:rFonts w:ascii="Cambria" w:eastAsia="MS Mincho" w:hAnsi="Cambria" w:cs="Times New Roman"/>
                <w:sz w:val="24"/>
                <w:szCs w:val="24"/>
              </w:rPr>
              <w:t>.</w:t>
            </w:r>
          </w:p>
        </w:tc>
        <w:tc>
          <w:tcPr>
            <w:tcW w:w="1172" w:type="dxa"/>
            <w:tcBorders>
              <w:top w:val="single" w:sz="4" w:space="0" w:color="auto"/>
              <w:left w:val="single" w:sz="4" w:space="0" w:color="auto"/>
              <w:bottom w:val="single" w:sz="4" w:space="0" w:color="auto"/>
              <w:right w:val="single" w:sz="4" w:space="0" w:color="auto"/>
            </w:tcBorders>
          </w:tcPr>
          <w:p w:rsidR="001848E7" w:rsidRPr="00BD6149" w:rsidRDefault="001848E7" w:rsidP="001848E7">
            <w:pPr>
              <w:tabs>
                <w:tab w:val="left" w:pos="4102"/>
              </w:tabs>
              <w:spacing w:after="0" w:line="240" w:lineRule="auto"/>
              <w:jc w:val="center"/>
              <w:rPr>
                <w:rFonts w:ascii="Cambria" w:eastAsia="MS Mincho" w:hAnsi="Cambria" w:cs="Times New Roman"/>
                <w:sz w:val="24"/>
                <w:szCs w:val="24"/>
              </w:rPr>
            </w:pPr>
          </w:p>
        </w:tc>
      </w:tr>
      <w:tr w:rsidR="001848E7" w:rsidRPr="00BD6149" w:rsidTr="001848E7">
        <w:trPr>
          <w:trHeight w:val="360"/>
        </w:trPr>
        <w:tc>
          <w:tcPr>
            <w:tcW w:w="506"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lastRenderedPageBreak/>
              <w:t>12</w:t>
            </w:r>
          </w:p>
        </w:tc>
        <w:tc>
          <w:tcPr>
            <w:tcW w:w="3003"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Tracheotomy, </w:t>
            </w:r>
            <w:proofErr w:type="spellStart"/>
            <w:r w:rsidRPr="00BD6149">
              <w:rPr>
                <w:rFonts w:ascii="Cambria" w:eastAsia="MS Mincho" w:hAnsi="Cambria" w:cs="Times New Roman"/>
                <w:sz w:val="24"/>
                <w:szCs w:val="24"/>
              </w:rPr>
              <w:t>cricothyrotomy</w:t>
            </w:r>
            <w:proofErr w:type="spellEnd"/>
            <w:r w:rsidRPr="00BD6149">
              <w:rPr>
                <w:rFonts w:ascii="Cambria" w:eastAsia="MS Mincho" w:hAnsi="Cambria" w:cs="Times New Roman"/>
                <w:sz w:val="24"/>
                <w:szCs w:val="24"/>
              </w:rPr>
              <w:t xml:space="preserve">, intubation. </w:t>
            </w:r>
          </w:p>
          <w:p w:rsidR="001848E7" w:rsidRPr="00BD6149" w:rsidRDefault="001848E7" w:rsidP="00BD6149">
            <w:pPr>
              <w:tabs>
                <w:tab w:val="left" w:pos="4102"/>
              </w:tabs>
              <w:spacing w:after="0" w:line="240" w:lineRule="auto"/>
              <w:rPr>
                <w:rFonts w:ascii="Cambria" w:eastAsia="MS Mincho" w:hAnsi="Cambria" w:cs="Times New Roman"/>
                <w:sz w:val="24"/>
                <w:szCs w:val="24"/>
              </w:rPr>
            </w:pPr>
            <w:proofErr w:type="spellStart"/>
            <w:r w:rsidRPr="00BD6149">
              <w:rPr>
                <w:rFonts w:ascii="Cambria" w:eastAsia="MS Mincho" w:hAnsi="Cambria" w:cs="Times New Roman"/>
                <w:sz w:val="24"/>
                <w:szCs w:val="24"/>
              </w:rPr>
              <w:t>Tracheobronchoscopy</w:t>
            </w:r>
            <w:proofErr w:type="spellEnd"/>
          </w:p>
          <w:p w:rsidR="001848E7" w:rsidRPr="00BD6149" w:rsidRDefault="001848E7" w:rsidP="00BD6149">
            <w:pPr>
              <w:tabs>
                <w:tab w:val="left" w:pos="4102"/>
              </w:tabs>
              <w:spacing w:after="0" w:line="240" w:lineRule="auto"/>
              <w:rPr>
                <w:rFonts w:ascii="Cambria" w:eastAsia="MS Mincho" w:hAnsi="Cambria" w:cs="Times New Roman"/>
                <w:sz w:val="24"/>
                <w:szCs w:val="24"/>
              </w:rPr>
            </w:pPr>
            <w:proofErr w:type="spellStart"/>
            <w:r w:rsidRPr="00BD6149">
              <w:rPr>
                <w:rFonts w:ascii="Cambria" w:eastAsia="MS Mincho" w:hAnsi="Cambria" w:cs="Times New Roman"/>
                <w:sz w:val="24"/>
                <w:szCs w:val="24"/>
              </w:rPr>
              <w:t>Esophagoscopy</w:t>
            </w:r>
            <w:proofErr w:type="spellEnd"/>
            <w:r w:rsidRPr="00BD6149">
              <w:rPr>
                <w:rFonts w:ascii="Cambria" w:eastAsia="MS Mincho" w:hAnsi="Cambria" w:cs="Times New Roman"/>
                <w:sz w:val="24"/>
                <w:szCs w:val="24"/>
              </w:rPr>
              <w:t xml:space="preserve">. Practical examination of patients with </w:t>
            </w:r>
            <w:proofErr w:type="spellStart"/>
            <w:r w:rsidRPr="00BD6149">
              <w:rPr>
                <w:rFonts w:ascii="Cambria" w:eastAsia="MS Mincho" w:hAnsi="Cambria" w:cs="Times New Roman"/>
                <w:sz w:val="24"/>
                <w:szCs w:val="24"/>
              </w:rPr>
              <w:t>laryngopharyngeal</w:t>
            </w:r>
            <w:proofErr w:type="spellEnd"/>
            <w:r w:rsidRPr="00BD6149">
              <w:rPr>
                <w:rFonts w:ascii="Cambria" w:eastAsia="MS Mincho" w:hAnsi="Cambria" w:cs="Times New Roman"/>
                <w:sz w:val="24"/>
                <w:szCs w:val="24"/>
              </w:rPr>
              <w:t xml:space="preserve"> diseases.</w:t>
            </w:r>
          </w:p>
          <w:p w:rsidR="001848E7" w:rsidRPr="00BD6149" w:rsidRDefault="001848E7" w:rsidP="00BD6149">
            <w:pPr>
              <w:tabs>
                <w:tab w:val="left" w:pos="4102"/>
              </w:tabs>
              <w:spacing w:after="0" w:line="240" w:lineRule="auto"/>
              <w:rPr>
                <w:rFonts w:ascii="Cambria" w:eastAsia="MS Mincho" w:hAnsi="Cambria" w:cs="Times New Roman"/>
                <w:sz w:val="24"/>
                <w:szCs w:val="24"/>
                <w:u w:val="single"/>
              </w:rPr>
            </w:pPr>
            <w:r w:rsidRPr="00BD6149">
              <w:rPr>
                <w:rFonts w:ascii="Cambria" w:eastAsia="MS Mincho" w:hAnsi="Cambria" w:cs="Times New Roman"/>
                <w:sz w:val="24"/>
                <w:szCs w:val="24"/>
                <w:u w:val="single"/>
              </w:rPr>
              <w:t>SEMINAR</w:t>
            </w:r>
            <w:r w:rsidR="00E1086B">
              <w:rPr>
                <w:rFonts w:ascii="Cambria" w:eastAsia="MS Mincho" w:hAnsi="Cambria" w:cs="Times New Roman"/>
                <w:sz w:val="24"/>
                <w:szCs w:val="24"/>
                <w:u w:val="single"/>
              </w:rPr>
              <w:t xml:space="preserve"> 9</w:t>
            </w:r>
            <w:r w:rsidRPr="00BD6149">
              <w:rPr>
                <w:rFonts w:ascii="Cambria" w:eastAsia="MS Mincho" w:hAnsi="Cambria" w:cs="Times New Roman"/>
                <w:sz w:val="24"/>
                <w:szCs w:val="24"/>
                <w:u w:val="single"/>
              </w:rPr>
              <w:t>: Foreign bodies of the respiratory tract</w:t>
            </w:r>
          </w:p>
          <w:p w:rsidR="001848E7" w:rsidRPr="00BD6149" w:rsidRDefault="001848E7" w:rsidP="00E1086B">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(4 lessons)</w:t>
            </w:r>
          </w:p>
        </w:tc>
        <w:tc>
          <w:tcPr>
            <w:tcW w:w="3148" w:type="dxa"/>
            <w:tcBorders>
              <w:top w:val="single" w:sz="4" w:space="0" w:color="auto"/>
              <w:left w:val="single" w:sz="4" w:space="0" w:color="auto"/>
              <w:bottom w:val="single" w:sz="4" w:space="0" w:color="auto"/>
              <w:right w:val="single" w:sz="4" w:space="0" w:color="auto"/>
            </w:tcBorders>
          </w:tcPr>
          <w:p w:rsidR="001848E7" w:rsidRPr="005C7149" w:rsidRDefault="001848E7" w:rsidP="00BD6149">
            <w:pPr>
              <w:tabs>
                <w:tab w:val="left" w:pos="4102"/>
              </w:tabs>
              <w:spacing w:after="0" w:line="240" w:lineRule="auto"/>
              <w:rPr>
                <w:rFonts w:ascii="Cambria" w:eastAsia="MS Mincho" w:hAnsi="Cambria" w:cs="Times New Roman"/>
                <w:i/>
                <w:sz w:val="24"/>
                <w:szCs w:val="24"/>
              </w:rPr>
            </w:pPr>
            <w:r w:rsidRPr="005C7149">
              <w:rPr>
                <w:rFonts w:ascii="Cambria" w:eastAsia="MS Mincho" w:hAnsi="Cambria" w:cs="Times New Roman"/>
                <w:i/>
                <w:sz w:val="24"/>
                <w:szCs w:val="24"/>
              </w:rPr>
              <w:t xml:space="preserve">Introduction: Doc. </w:t>
            </w:r>
            <w:proofErr w:type="spellStart"/>
            <w:r w:rsidRPr="005C7149">
              <w:rPr>
                <w:rFonts w:ascii="Cambria" w:eastAsia="MS Mincho" w:hAnsi="Cambria" w:cs="Times New Roman"/>
                <w:i/>
                <w:sz w:val="24"/>
                <w:szCs w:val="24"/>
              </w:rPr>
              <w:t>dr</w:t>
            </w:r>
            <w:proofErr w:type="spellEnd"/>
            <w:r w:rsidRPr="005C7149">
              <w:rPr>
                <w:rFonts w:ascii="Cambria" w:eastAsia="MS Mincho" w:hAnsi="Cambria" w:cs="Times New Roman"/>
                <w:i/>
                <w:sz w:val="24"/>
                <w:szCs w:val="24"/>
              </w:rPr>
              <w:t xml:space="preserve"> </w:t>
            </w:r>
            <w:proofErr w:type="spellStart"/>
            <w:r w:rsidRPr="005C7149">
              <w:rPr>
                <w:rFonts w:ascii="Cambria" w:eastAsia="MS Mincho" w:hAnsi="Cambria" w:cs="Times New Roman"/>
                <w:i/>
                <w:sz w:val="24"/>
                <w:szCs w:val="24"/>
              </w:rPr>
              <w:t>Jotić</w:t>
            </w:r>
            <w:proofErr w:type="spellEnd"/>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I Doc. </w:t>
            </w:r>
            <w:proofErr w:type="spellStart"/>
            <w:r w:rsidRPr="00BD6149">
              <w:rPr>
                <w:rFonts w:ascii="Cambria" w:eastAsia="MS Mincho" w:hAnsi="Cambria" w:cs="Times New Roman"/>
                <w:sz w:val="24"/>
                <w:szCs w:val="24"/>
              </w:rPr>
              <w:t>dr</w:t>
            </w:r>
            <w:proofErr w:type="spellEnd"/>
            <w:r w:rsidRPr="00BD6149">
              <w:rPr>
                <w:rFonts w:ascii="Cambria" w:eastAsia="MS Mincho" w:hAnsi="Cambria" w:cs="Times New Roman"/>
                <w:sz w:val="24"/>
                <w:szCs w:val="24"/>
              </w:rPr>
              <w:t xml:space="preserve"> </w:t>
            </w:r>
            <w:proofErr w:type="spellStart"/>
            <w:r w:rsidRPr="00BD6149">
              <w:rPr>
                <w:rFonts w:ascii="Cambria" w:eastAsia="MS Mincho" w:hAnsi="Cambria" w:cs="Times New Roman"/>
                <w:sz w:val="24"/>
                <w:szCs w:val="24"/>
              </w:rPr>
              <w:t>Pavlović</w:t>
            </w:r>
            <w:proofErr w:type="spellEnd"/>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II Ass. </w:t>
            </w:r>
            <w:proofErr w:type="spellStart"/>
            <w:r w:rsidRPr="00BD6149">
              <w:rPr>
                <w:rFonts w:ascii="Cambria" w:eastAsia="MS Mincho" w:hAnsi="Cambria" w:cs="Times New Roman"/>
                <w:sz w:val="24"/>
                <w:szCs w:val="24"/>
              </w:rPr>
              <w:t>dr</w:t>
            </w:r>
            <w:proofErr w:type="spellEnd"/>
            <w:r w:rsidRPr="00BD6149">
              <w:rPr>
                <w:rFonts w:ascii="Cambria" w:eastAsia="MS Mincho" w:hAnsi="Cambria" w:cs="Times New Roman"/>
                <w:sz w:val="24"/>
                <w:szCs w:val="24"/>
              </w:rPr>
              <w:t xml:space="preserve"> </w:t>
            </w:r>
            <w:proofErr w:type="spellStart"/>
            <w:r w:rsidRPr="00BD6149">
              <w:rPr>
                <w:rFonts w:ascii="Cambria" w:eastAsia="MS Mincho" w:hAnsi="Cambria" w:cs="Times New Roman"/>
                <w:sz w:val="24"/>
                <w:szCs w:val="24"/>
              </w:rPr>
              <w:t>Stojković</w:t>
            </w:r>
            <w:proofErr w:type="spellEnd"/>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III Doc. </w:t>
            </w:r>
            <w:proofErr w:type="spellStart"/>
            <w:r w:rsidRPr="00BD6149">
              <w:rPr>
                <w:rFonts w:ascii="Cambria" w:eastAsia="MS Mincho" w:hAnsi="Cambria" w:cs="Times New Roman"/>
                <w:sz w:val="24"/>
                <w:szCs w:val="24"/>
              </w:rPr>
              <w:t>dr</w:t>
            </w:r>
            <w:proofErr w:type="spellEnd"/>
            <w:r w:rsidRPr="00BD6149">
              <w:rPr>
                <w:rFonts w:ascii="Cambria" w:eastAsia="MS Mincho" w:hAnsi="Cambria" w:cs="Times New Roman"/>
                <w:sz w:val="24"/>
                <w:szCs w:val="24"/>
              </w:rPr>
              <w:t xml:space="preserve"> </w:t>
            </w:r>
            <w:proofErr w:type="spellStart"/>
            <w:r w:rsidRPr="00BD6149">
              <w:rPr>
                <w:rFonts w:ascii="Cambria" w:eastAsia="MS Mincho" w:hAnsi="Cambria" w:cs="Times New Roman"/>
                <w:sz w:val="24"/>
                <w:szCs w:val="24"/>
              </w:rPr>
              <w:t>Jotić</w:t>
            </w:r>
            <w:proofErr w:type="spellEnd"/>
          </w:p>
          <w:p w:rsidR="001848E7" w:rsidRPr="00BD6149" w:rsidRDefault="00F31DE9"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IV Prof</w:t>
            </w:r>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dr</w:t>
            </w:r>
            <w:proofErr w:type="spellEnd"/>
            <w:r w:rsidR="001848E7" w:rsidRPr="00BD6149">
              <w:rPr>
                <w:rFonts w:ascii="Cambria" w:eastAsia="MS Mincho" w:hAnsi="Cambria" w:cs="Times New Roman"/>
                <w:sz w:val="24"/>
                <w:szCs w:val="24"/>
              </w:rPr>
              <w:t xml:space="preserve"> </w:t>
            </w:r>
            <w:proofErr w:type="spellStart"/>
            <w:r w:rsidR="001848E7" w:rsidRPr="00BD6149">
              <w:rPr>
                <w:rFonts w:ascii="Cambria" w:eastAsia="MS Mincho" w:hAnsi="Cambria" w:cs="Times New Roman"/>
                <w:sz w:val="24"/>
                <w:szCs w:val="24"/>
              </w:rPr>
              <w:t>Krejović</w:t>
            </w:r>
            <w:proofErr w:type="spellEnd"/>
          </w:p>
          <w:p w:rsidR="001848E7" w:rsidRDefault="00F31DE9"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V Doc</w:t>
            </w:r>
            <w:r w:rsidR="001848E7" w:rsidRPr="00BD6149">
              <w:rPr>
                <w:rFonts w:ascii="Cambria" w:eastAsia="MS Mincho" w:hAnsi="Cambria" w:cs="Times New Roman"/>
                <w:sz w:val="24"/>
                <w:szCs w:val="24"/>
              </w:rPr>
              <w:t xml:space="preserve">. </w:t>
            </w:r>
            <w:proofErr w:type="spellStart"/>
            <w:r w:rsidR="00DC0543">
              <w:rPr>
                <w:rFonts w:ascii="Cambria" w:eastAsia="MS Mincho" w:hAnsi="Cambria" w:cs="Times New Roman"/>
                <w:sz w:val="24"/>
                <w:szCs w:val="24"/>
              </w:rPr>
              <w:t>d</w:t>
            </w:r>
            <w:r w:rsidR="001848E7" w:rsidRPr="00BD6149">
              <w:rPr>
                <w:rFonts w:ascii="Cambria" w:eastAsia="MS Mincho" w:hAnsi="Cambria" w:cs="Times New Roman"/>
                <w:sz w:val="24"/>
                <w:szCs w:val="24"/>
              </w:rPr>
              <w:t>r</w:t>
            </w:r>
            <w:proofErr w:type="spellEnd"/>
            <w:r w:rsidR="00DC0543">
              <w:rPr>
                <w:rFonts w:ascii="Cambria" w:eastAsia="MS Mincho" w:hAnsi="Cambria" w:cs="Times New Roman"/>
                <w:sz w:val="24"/>
                <w:szCs w:val="24"/>
              </w:rPr>
              <w:t xml:space="preserve"> </w:t>
            </w:r>
            <w:proofErr w:type="spellStart"/>
            <w:r w:rsidR="00DC0543">
              <w:rPr>
                <w:rFonts w:ascii="Cambria" w:eastAsia="MS Mincho" w:hAnsi="Cambria" w:cs="Times New Roman"/>
                <w:sz w:val="24"/>
                <w:szCs w:val="24"/>
              </w:rPr>
              <w:t>Folić</w:t>
            </w:r>
            <w:proofErr w:type="spellEnd"/>
          </w:p>
          <w:p w:rsidR="00453281" w:rsidRDefault="00453281" w:rsidP="00BD6149">
            <w:pPr>
              <w:tabs>
                <w:tab w:val="left" w:pos="4102"/>
              </w:tabs>
              <w:spacing w:after="0" w:line="240" w:lineRule="auto"/>
              <w:rPr>
                <w:rFonts w:ascii="Cambria" w:eastAsia="MS Mincho" w:hAnsi="Cambria" w:cs="Times New Roman"/>
                <w:sz w:val="24"/>
                <w:szCs w:val="24"/>
              </w:rPr>
            </w:pPr>
            <w:r>
              <w:rPr>
                <w:rFonts w:ascii="Cambria" w:eastAsia="MS Mincho" w:hAnsi="Cambria" w:cs="Times New Roman"/>
                <w:sz w:val="24"/>
                <w:szCs w:val="24"/>
              </w:rPr>
              <w:t>VI</w:t>
            </w:r>
            <w:r w:rsidR="00120E80">
              <w:rPr>
                <w:rFonts w:ascii="Cambria" w:eastAsia="MS Mincho" w:hAnsi="Cambria" w:cs="Times New Roman"/>
                <w:sz w:val="24"/>
                <w:szCs w:val="24"/>
              </w:rPr>
              <w:t xml:space="preserve"> Prof</w:t>
            </w:r>
            <w:r w:rsidR="00AF28CA">
              <w:rPr>
                <w:rFonts w:ascii="Cambria" w:eastAsia="MS Mincho" w:hAnsi="Cambria" w:cs="Times New Roman"/>
                <w:sz w:val="24"/>
                <w:szCs w:val="24"/>
              </w:rPr>
              <w:t xml:space="preserve">. </w:t>
            </w:r>
            <w:proofErr w:type="spellStart"/>
            <w:r w:rsidR="00AF28CA">
              <w:rPr>
                <w:rFonts w:ascii="Cambria" w:eastAsia="MS Mincho" w:hAnsi="Cambria" w:cs="Times New Roman"/>
                <w:sz w:val="24"/>
                <w:szCs w:val="24"/>
              </w:rPr>
              <w:t>dr</w:t>
            </w:r>
            <w:proofErr w:type="spellEnd"/>
            <w:r w:rsidR="00AF28CA">
              <w:rPr>
                <w:rFonts w:ascii="Cambria" w:eastAsia="MS Mincho" w:hAnsi="Cambria" w:cs="Times New Roman"/>
                <w:sz w:val="24"/>
                <w:szCs w:val="24"/>
              </w:rPr>
              <w:t xml:space="preserve"> </w:t>
            </w:r>
            <w:proofErr w:type="spellStart"/>
            <w:r w:rsidR="00AF28CA">
              <w:rPr>
                <w:rFonts w:ascii="Cambria" w:eastAsia="MS Mincho" w:hAnsi="Cambria" w:cs="Times New Roman"/>
                <w:sz w:val="24"/>
                <w:szCs w:val="24"/>
              </w:rPr>
              <w:t>Čvorović</w:t>
            </w:r>
            <w:proofErr w:type="spellEnd"/>
          </w:p>
          <w:p w:rsidR="00453281" w:rsidRPr="00BD6149" w:rsidRDefault="00453281" w:rsidP="00BD6149">
            <w:pPr>
              <w:tabs>
                <w:tab w:val="left" w:pos="4102"/>
              </w:tabs>
              <w:spacing w:after="0" w:line="240" w:lineRule="auto"/>
              <w:rPr>
                <w:rFonts w:ascii="Cambria" w:eastAsia="MS Mincho" w:hAnsi="Cambria" w:cs="Times New Roman"/>
                <w:sz w:val="24"/>
                <w:szCs w:val="24"/>
              </w:rPr>
            </w:pPr>
          </w:p>
        </w:tc>
        <w:tc>
          <w:tcPr>
            <w:tcW w:w="1521" w:type="dxa"/>
            <w:tcBorders>
              <w:top w:val="single" w:sz="4" w:space="0" w:color="auto"/>
              <w:left w:val="single" w:sz="4" w:space="0" w:color="auto"/>
              <w:bottom w:val="single" w:sz="4" w:space="0" w:color="auto"/>
              <w:right w:val="single" w:sz="4" w:space="0" w:color="auto"/>
            </w:tcBorders>
          </w:tcPr>
          <w:p w:rsidR="001848E7" w:rsidRPr="00BD6149" w:rsidRDefault="00AE5B9D" w:rsidP="007605F1">
            <w:pPr>
              <w:tabs>
                <w:tab w:val="left" w:pos="4102"/>
              </w:tabs>
              <w:spacing w:after="0" w:line="240" w:lineRule="auto"/>
              <w:jc w:val="center"/>
              <w:rPr>
                <w:rFonts w:ascii="Cambria" w:eastAsia="MS Mincho" w:hAnsi="Cambria" w:cs="Times New Roman"/>
                <w:sz w:val="24"/>
                <w:szCs w:val="24"/>
              </w:rPr>
            </w:pPr>
            <w:r>
              <w:rPr>
                <w:rFonts w:ascii="Cambria" w:eastAsia="MS Mincho" w:hAnsi="Cambria" w:cs="Times New Roman"/>
                <w:sz w:val="24"/>
                <w:szCs w:val="24"/>
              </w:rPr>
              <w:t>19.12.2024</w:t>
            </w:r>
            <w:r w:rsidR="001848E7" w:rsidRPr="00BD6149">
              <w:rPr>
                <w:rFonts w:ascii="Cambria" w:eastAsia="MS Mincho" w:hAnsi="Cambria" w:cs="Times New Roman"/>
                <w:sz w:val="24"/>
                <w:szCs w:val="24"/>
              </w:rPr>
              <w:t>.</w:t>
            </w:r>
          </w:p>
        </w:tc>
        <w:tc>
          <w:tcPr>
            <w:tcW w:w="1172" w:type="dxa"/>
            <w:tcBorders>
              <w:top w:val="single" w:sz="4" w:space="0" w:color="auto"/>
              <w:left w:val="single" w:sz="4" w:space="0" w:color="auto"/>
              <w:bottom w:val="single" w:sz="4" w:space="0" w:color="auto"/>
              <w:right w:val="single" w:sz="4" w:space="0" w:color="auto"/>
            </w:tcBorders>
          </w:tcPr>
          <w:p w:rsidR="001848E7" w:rsidRPr="00BD6149" w:rsidRDefault="001848E7" w:rsidP="001848E7">
            <w:pPr>
              <w:tabs>
                <w:tab w:val="left" w:pos="4102"/>
              </w:tabs>
              <w:spacing w:after="0" w:line="240" w:lineRule="auto"/>
              <w:jc w:val="center"/>
              <w:rPr>
                <w:rFonts w:ascii="Cambria" w:eastAsia="MS Mincho" w:hAnsi="Cambria" w:cs="Times New Roman"/>
                <w:sz w:val="24"/>
                <w:szCs w:val="24"/>
              </w:rPr>
            </w:pPr>
          </w:p>
        </w:tc>
      </w:tr>
      <w:tr w:rsidR="001848E7" w:rsidRPr="00BD6149" w:rsidTr="001848E7">
        <w:tc>
          <w:tcPr>
            <w:tcW w:w="506"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13</w:t>
            </w:r>
          </w:p>
        </w:tc>
        <w:tc>
          <w:tcPr>
            <w:tcW w:w="3003"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Presentation of patients with maxillofacial diseases.</w:t>
            </w:r>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Practical examination of the patients.</w:t>
            </w:r>
            <w:r>
              <w:t xml:space="preserve"> </w:t>
            </w:r>
            <w:r w:rsidRPr="009F4209">
              <w:rPr>
                <w:rFonts w:ascii="Cambria" w:eastAsia="MS Mincho" w:hAnsi="Cambria" w:cs="Times New Roman"/>
                <w:sz w:val="24"/>
                <w:szCs w:val="24"/>
              </w:rPr>
              <w:t>(4 lessons)</w:t>
            </w:r>
          </w:p>
          <w:p w:rsidR="001848E7" w:rsidRPr="00BD6149" w:rsidRDefault="001848E7" w:rsidP="009F420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u w:val="single"/>
              </w:rPr>
              <w:t>SEMINAR</w:t>
            </w:r>
            <w:r w:rsidR="00E1086B">
              <w:rPr>
                <w:rFonts w:ascii="Cambria" w:eastAsia="MS Mincho" w:hAnsi="Cambria" w:cs="Times New Roman"/>
                <w:sz w:val="24"/>
                <w:szCs w:val="24"/>
                <w:u w:val="single"/>
              </w:rPr>
              <w:t xml:space="preserve"> 10</w:t>
            </w:r>
            <w:r w:rsidRPr="00BD6149">
              <w:rPr>
                <w:rFonts w:ascii="Cambria" w:eastAsia="MS Mincho" w:hAnsi="Cambria" w:cs="Times New Roman"/>
                <w:sz w:val="24"/>
                <w:szCs w:val="24"/>
                <w:u w:val="single"/>
              </w:rPr>
              <w:t>: Head and neck cancers</w:t>
            </w:r>
          </w:p>
        </w:tc>
        <w:tc>
          <w:tcPr>
            <w:tcW w:w="3148" w:type="dxa"/>
            <w:tcBorders>
              <w:top w:val="single" w:sz="4" w:space="0" w:color="auto"/>
              <w:left w:val="single" w:sz="4" w:space="0" w:color="auto"/>
              <w:bottom w:val="single" w:sz="4" w:space="0" w:color="auto"/>
              <w:right w:val="single" w:sz="4" w:space="0" w:color="auto"/>
            </w:tcBorders>
          </w:tcPr>
          <w:p w:rsidR="001848E7" w:rsidRPr="005C7149" w:rsidRDefault="001848E7" w:rsidP="00BD6149">
            <w:pPr>
              <w:spacing w:after="0" w:line="240" w:lineRule="auto"/>
              <w:rPr>
                <w:rFonts w:ascii="Cambria" w:eastAsia="MS Mincho" w:hAnsi="Cambria" w:cs="Times New Roman"/>
                <w:i/>
                <w:sz w:val="24"/>
                <w:szCs w:val="24"/>
                <w:lang w:val="sr-Latn-RS"/>
              </w:rPr>
            </w:pPr>
            <w:r w:rsidRPr="005C7149">
              <w:rPr>
                <w:rFonts w:ascii="Cambria" w:eastAsia="MS Mincho" w:hAnsi="Cambria" w:cs="Times New Roman"/>
                <w:i/>
                <w:sz w:val="24"/>
                <w:szCs w:val="24"/>
                <w:lang w:val="sr-Latn-RS"/>
              </w:rPr>
              <w:t>Introduction: Ass. dr Stojković</w:t>
            </w:r>
          </w:p>
          <w:p w:rsidR="001848E7" w:rsidRPr="00BD6149" w:rsidRDefault="00120E80" w:rsidP="00BD6149">
            <w:pPr>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I Prof</w:t>
            </w:r>
            <w:r w:rsidR="001848E7" w:rsidRPr="00BD6149">
              <w:rPr>
                <w:rFonts w:ascii="Cambria" w:eastAsia="MS Mincho" w:hAnsi="Cambria" w:cs="Times New Roman"/>
                <w:sz w:val="24"/>
                <w:szCs w:val="24"/>
                <w:lang w:val="sr-Latn-RS"/>
              </w:rPr>
              <w:t>. dr Čvorović</w:t>
            </w:r>
          </w:p>
          <w:p w:rsidR="001848E7" w:rsidRPr="00BD6149" w:rsidRDefault="001848E7" w:rsidP="00BD6149">
            <w:pPr>
              <w:spacing w:after="0" w:line="240" w:lineRule="auto"/>
              <w:rPr>
                <w:rFonts w:ascii="Cambria" w:eastAsia="MS Mincho" w:hAnsi="Cambria" w:cs="Times New Roman"/>
                <w:sz w:val="24"/>
                <w:szCs w:val="24"/>
                <w:lang w:val="sr-Latn-RS"/>
              </w:rPr>
            </w:pPr>
            <w:r w:rsidRPr="00BD6149">
              <w:rPr>
                <w:rFonts w:ascii="Cambria" w:eastAsia="MS Mincho" w:hAnsi="Cambria" w:cs="Times New Roman"/>
                <w:sz w:val="24"/>
                <w:szCs w:val="24"/>
                <w:lang w:val="sr-Latn-RS"/>
              </w:rPr>
              <w:t>II Doc. dr Jotić</w:t>
            </w:r>
          </w:p>
          <w:p w:rsidR="001848E7" w:rsidRPr="00BD6149" w:rsidRDefault="00120E80" w:rsidP="00BD6149">
            <w:pPr>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III</w:t>
            </w:r>
            <w:r w:rsidR="001848E7" w:rsidRPr="00BD6149">
              <w:rPr>
                <w:rFonts w:ascii="Cambria" w:eastAsia="MS Mincho" w:hAnsi="Cambria" w:cs="Times New Roman"/>
                <w:sz w:val="24"/>
                <w:szCs w:val="24"/>
                <w:lang w:val="sr-Latn-RS"/>
              </w:rPr>
              <w:t xml:space="preserve"> Ass. dr Stojković</w:t>
            </w:r>
          </w:p>
          <w:p w:rsidR="001848E7" w:rsidRDefault="00F31DE9" w:rsidP="00BD6149">
            <w:pPr>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V</w:t>
            </w:r>
            <w:r w:rsidR="00120E80">
              <w:rPr>
                <w:rFonts w:ascii="Cambria" w:eastAsia="MS Mincho" w:hAnsi="Cambria" w:cs="Times New Roman"/>
                <w:sz w:val="24"/>
                <w:szCs w:val="24"/>
                <w:lang w:val="sr-Latn-RS"/>
              </w:rPr>
              <w:t>I</w:t>
            </w:r>
            <w:r>
              <w:rPr>
                <w:rFonts w:ascii="Cambria" w:eastAsia="MS Mincho" w:hAnsi="Cambria" w:cs="Times New Roman"/>
                <w:sz w:val="24"/>
                <w:szCs w:val="24"/>
                <w:lang w:val="sr-Latn-RS"/>
              </w:rPr>
              <w:t xml:space="preserve"> Doc</w:t>
            </w:r>
            <w:r w:rsidR="001848E7" w:rsidRPr="00BD6149">
              <w:rPr>
                <w:rFonts w:ascii="Cambria" w:eastAsia="MS Mincho" w:hAnsi="Cambria" w:cs="Times New Roman"/>
                <w:sz w:val="24"/>
                <w:szCs w:val="24"/>
                <w:lang w:val="sr-Latn-RS"/>
              </w:rPr>
              <w:t>. dr Bukurov</w:t>
            </w:r>
          </w:p>
          <w:p w:rsidR="00453281" w:rsidRDefault="00120E80" w:rsidP="00BD6149">
            <w:pPr>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V</w:t>
            </w:r>
            <w:r w:rsidR="002C2085">
              <w:rPr>
                <w:rFonts w:ascii="Cambria" w:eastAsia="MS Mincho" w:hAnsi="Cambria" w:cs="Times New Roman"/>
                <w:sz w:val="24"/>
                <w:szCs w:val="24"/>
                <w:lang w:val="sr-Latn-RS"/>
              </w:rPr>
              <w:t xml:space="preserve"> Doc. dr Pavlović</w:t>
            </w:r>
          </w:p>
          <w:p w:rsidR="00453281" w:rsidRPr="00BD6149" w:rsidRDefault="00120E80" w:rsidP="00A45CCD">
            <w:pPr>
              <w:spacing w:after="0" w:line="240" w:lineRule="auto"/>
              <w:rPr>
                <w:rFonts w:ascii="Cambria" w:eastAsia="MS Mincho" w:hAnsi="Cambria" w:cs="Times New Roman"/>
                <w:sz w:val="24"/>
                <w:szCs w:val="24"/>
              </w:rPr>
            </w:pPr>
            <w:r>
              <w:rPr>
                <w:rFonts w:ascii="Cambria" w:eastAsia="MS Mincho" w:hAnsi="Cambria" w:cs="Times New Roman"/>
                <w:sz w:val="24"/>
                <w:szCs w:val="24"/>
                <w:lang w:val="sr-Latn-RS"/>
              </w:rPr>
              <w:t>V</w:t>
            </w:r>
            <w:r w:rsidR="00453281">
              <w:rPr>
                <w:rFonts w:ascii="Cambria" w:eastAsia="MS Mincho" w:hAnsi="Cambria" w:cs="Times New Roman"/>
                <w:sz w:val="24"/>
                <w:szCs w:val="24"/>
                <w:lang w:val="sr-Latn-RS"/>
              </w:rPr>
              <w:t>I</w:t>
            </w:r>
            <w:r w:rsidR="002C2085">
              <w:rPr>
                <w:rFonts w:ascii="Cambria" w:eastAsia="MS Mincho" w:hAnsi="Cambria" w:cs="Times New Roman"/>
                <w:sz w:val="24"/>
                <w:szCs w:val="24"/>
                <w:lang w:val="sr-Latn-RS"/>
              </w:rPr>
              <w:t xml:space="preserve"> Prof. dr </w:t>
            </w:r>
            <w:r w:rsidR="00A45CCD">
              <w:rPr>
                <w:rFonts w:ascii="Cambria" w:eastAsia="MS Mincho" w:hAnsi="Cambria" w:cs="Times New Roman"/>
                <w:sz w:val="24"/>
                <w:szCs w:val="24"/>
                <w:lang w:val="sr-Latn-RS"/>
              </w:rPr>
              <w:t>Trivić</w:t>
            </w:r>
          </w:p>
        </w:tc>
        <w:tc>
          <w:tcPr>
            <w:tcW w:w="1521" w:type="dxa"/>
            <w:tcBorders>
              <w:top w:val="single" w:sz="4" w:space="0" w:color="auto"/>
              <w:left w:val="single" w:sz="4" w:space="0" w:color="auto"/>
              <w:bottom w:val="single" w:sz="4" w:space="0" w:color="auto"/>
              <w:right w:val="single" w:sz="4" w:space="0" w:color="auto"/>
            </w:tcBorders>
          </w:tcPr>
          <w:p w:rsidR="001848E7" w:rsidRPr="00BD6149" w:rsidRDefault="00AE5B9D" w:rsidP="001848E7">
            <w:pPr>
              <w:tabs>
                <w:tab w:val="left" w:pos="4102"/>
              </w:tabs>
              <w:spacing w:after="0" w:line="240" w:lineRule="auto"/>
              <w:jc w:val="center"/>
              <w:rPr>
                <w:rFonts w:ascii="Cambria" w:eastAsia="MS Mincho" w:hAnsi="Cambria" w:cs="Times New Roman"/>
                <w:sz w:val="24"/>
                <w:szCs w:val="24"/>
              </w:rPr>
            </w:pPr>
            <w:r>
              <w:rPr>
                <w:rFonts w:ascii="Cambria" w:eastAsia="MS Mincho" w:hAnsi="Cambria" w:cs="Times New Roman"/>
                <w:sz w:val="24"/>
                <w:szCs w:val="24"/>
              </w:rPr>
              <w:t>26</w:t>
            </w:r>
            <w:r w:rsidR="001848E7" w:rsidRPr="00BD6149">
              <w:rPr>
                <w:rFonts w:ascii="Cambria" w:eastAsia="MS Mincho" w:hAnsi="Cambria" w:cs="Times New Roman"/>
                <w:sz w:val="24"/>
                <w:szCs w:val="24"/>
              </w:rPr>
              <w:t>.1</w:t>
            </w:r>
            <w:r>
              <w:rPr>
                <w:rFonts w:ascii="Cambria" w:eastAsia="MS Mincho" w:hAnsi="Cambria" w:cs="Times New Roman"/>
                <w:sz w:val="24"/>
                <w:szCs w:val="24"/>
              </w:rPr>
              <w:t>2.2024</w:t>
            </w:r>
            <w:r w:rsidR="001848E7" w:rsidRPr="00BD6149">
              <w:rPr>
                <w:rFonts w:ascii="Cambria" w:eastAsia="MS Mincho" w:hAnsi="Cambria" w:cs="Times New Roman"/>
                <w:sz w:val="24"/>
                <w:szCs w:val="24"/>
              </w:rPr>
              <w:t>.</w:t>
            </w:r>
          </w:p>
        </w:tc>
        <w:tc>
          <w:tcPr>
            <w:tcW w:w="1172" w:type="dxa"/>
            <w:tcBorders>
              <w:top w:val="single" w:sz="4" w:space="0" w:color="auto"/>
              <w:left w:val="single" w:sz="4" w:space="0" w:color="auto"/>
              <w:bottom w:val="single" w:sz="4" w:space="0" w:color="auto"/>
              <w:right w:val="single" w:sz="4" w:space="0" w:color="auto"/>
            </w:tcBorders>
          </w:tcPr>
          <w:p w:rsidR="001848E7" w:rsidRPr="00BD6149" w:rsidRDefault="001848E7" w:rsidP="001848E7">
            <w:pPr>
              <w:tabs>
                <w:tab w:val="left" w:pos="4102"/>
              </w:tabs>
              <w:spacing w:after="0" w:line="240" w:lineRule="auto"/>
              <w:jc w:val="center"/>
              <w:rPr>
                <w:rFonts w:ascii="Cambria" w:eastAsia="MS Mincho" w:hAnsi="Cambria" w:cs="Times New Roman"/>
                <w:sz w:val="24"/>
                <w:szCs w:val="24"/>
              </w:rPr>
            </w:pPr>
          </w:p>
        </w:tc>
      </w:tr>
      <w:tr w:rsidR="001848E7" w:rsidRPr="00BD6149" w:rsidTr="001848E7">
        <w:tc>
          <w:tcPr>
            <w:tcW w:w="506"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14</w:t>
            </w:r>
          </w:p>
        </w:tc>
        <w:tc>
          <w:tcPr>
            <w:tcW w:w="3003"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Presentation of patients with maxillofacial diseases. </w:t>
            </w:r>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Practical examination of the patients.</w:t>
            </w:r>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(4 lessons)</w:t>
            </w:r>
          </w:p>
          <w:p w:rsidR="001848E7" w:rsidRPr="00BD6149" w:rsidRDefault="001848E7" w:rsidP="00BD6149">
            <w:pPr>
              <w:tabs>
                <w:tab w:val="left" w:pos="4102"/>
              </w:tabs>
              <w:spacing w:after="0" w:line="240" w:lineRule="auto"/>
              <w:rPr>
                <w:rFonts w:ascii="Cambria" w:eastAsia="MS Mincho" w:hAnsi="Cambria" w:cs="Times New Roman"/>
                <w:b/>
                <w:sz w:val="24"/>
                <w:szCs w:val="24"/>
              </w:rPr>
            </w:pPr>
          </w:p>
        </w:tc>
        <w:tc>
          <w:tcPr>
            <w:tcW w:w="3148" w:type="dxa"/>
            <w:tcBorders>
              <w:top w:val="single" w:sz="4" w:space="0" w:color="auto"/>
              <w:left w:val="single" w:sz="4" w:space="0" w:color="auto"/>
              <w:bottom w:val="single" w:sz="4" w:space="0" w:color="auto"/>
              <w:right w:val="single" w:sz="4" w:space="0" w:color="auto"/>
            </w:tcBorders>
          </w:tcPr>
          <w:p w:rsidR="001848E7" w:rsidRPr="005C7149" w:rsidRDefault="001848E7" w:rsidP="00BD6149">
            <w:pPr>
              <w:tabs>
                <w:tab w:val="left" w:pos="4102"/>
              </w:tabs>
              <w:spacing w:after="0" w:line="240" w:lineRule="auto"/>
              <w:rPr>
                <w:rFonts w:ascii="Cambria" w:eastAsia="MS Mincho" w:hAnsi="Cambria" w:cs="Times New Roman"/>
                <w:i/>
                <w:sz w:val="24"/>
                <w:szCs w:val="24"/>
                <w:lang w:val="sr-Latn-RS"/>
              </w:rPr>
            </w:pPr>
            <w:r w:rsidRPr="005C7149">
              <w:rPr>
                <w:rFonts w:ascii="Cambria" w:eastAsia="MS Mincho" w:hAnsi="Cambria" w:cs="Times New Roman"/>
                <w:i/>
                <w:sz w:val="24"/>
                <w:szCs w:val="24"/>
                <w:lang w:val="sr-Latn-RS"/>
              </w:rPr>
              <w:t>Introduction: Ass. dr Stojković</w:t>
            </w:r>
          </w:p>
          <w:p w:rsidR="001848E7" w:rsidRPr="00BD6149" w:rsidRDefault="00120E80"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I Prof</w:t>
            </w:r>
            <w:r w:rsidR="001848E7" w:rsidRPr="00BD6149">
              <w:rPr>
                <w:rFonts w:ascii="Cambria" w:eastAsia="MS Mincho" w:hAnsi="Cambria" w:cs="Times New Roman"/>
                <w:sz w:val="24"/>
                <w:szCs w:val="24"/>
                <w:lang w:val="sr-Latn-RS"/>
              </w:rPr>
              <w:t>. dr Čvorović</w:t>
            </w:r>
          </w:p>
          <w:p w:rsidR="001848E7" w:rsidRPr="00BD6149" w:rsidRDefault="00F31DE9"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 xml:space="preserve">II </w:t>
            </w:r>
            <w:r w:rsidR="00A45CCD">
              <w:rPr>
                <w:rFonts w:ascii="Cambria" w:eastAsia="MS Mincho" w:hAnsi="Cambria" w:cs="Times New Roman"/>
                <w:sz w:val="24"/>
                <w:szCs w:val="24"/>
                <w:lang w:val="sr-Latn-RS"/>
              </w:rPr>
              <w:t>Prof dr Trivić</w:t>
            </w:r>
          </w:p>
          <w:p w:rsidR="001848E7" w:rsidRPr="00BD6149" w:rsidRDefault="00120E80"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III</w:t>
            </w:r>
            <w:r w:rsidR="001848E7" w:rsidRPr="00BD6149">
              <w:rPr>
                <w:rFonts w:ascii="Cambria" w:eastAsia="MS Mincho" w:hAnsi="Cambria" w:cs="Times New Roman"/>
                <w:sz w:val="24"/>
                <w:szCs w:val="24"/>
              </w:rPr>
              <w:t xml:space="preserve"> </w:t>
            </w:r>
            <w:r w:rsidR="001848E7" w:rsidRPr="00BD6149">
              <w:rPr>
                <w:rFonts w:ascii="Cambria" w:eastAsia="MS Mincho" w:hAnsi="Cambria" w:cs="Times New Roman"/>
                <w:sz w:val="24"/>
                <w:szCs w:val="24"/>
                <w:lang w:val="sr-Latn-RS"/>
              </w:rPr>
              <w:t>Ass. dr Stojković</w:t>
            </w:r>
          </w:p>
          <w:p w:rsidR="001848E7" w:rsidRDefault="00120E80"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I</w:t>
            </w:r>
            <w:r w:rsidR="00F31DE9">
              <w:rPr>
                <w:rFonts w:ascii="Cambria" w:eastAsia="MS Mincho" w:hAnsi="Cambria" w:cs="Times New Roman"/>
                <w:sz w:val="24"/>
                <w:szCs w:val="24"/>
                <w:lang w:val="sr-Latn-RS"/>
              </w:rPr>
              <w:t>V Doc</w:t>
            </w:r>
            <w:r w:rsidR="001848E7" w:rsidRPr="00BD6149">
              <w:rPr>
                <w:rFonts w:ascii="Cambria" w:eastAsia="MS Mincho" w:hAnsi="Cambria" w:cs="Times New Roman"/>
                <w:sz w:val="24"/>
                <w:szCs w:val="24"/>
                <w:lang w:val="sr-Latn-RS"/>
              </w:rPr>
              <w:t>. dr Bukurov</w:t>
            </w:r>
          </w:p>
          <w:p w:rsidR="00453281" w:rsidRDefault="00120E80"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V</w:t>
            </w:r>
            <w:r w:rsidR="002C2085">
              <w:rPr>
                <w:rFonts w:ascii="Cambria" w:eastAsia="MS Mincho" w:hAnsi="Cambria" w:cs="Times New Roman"/>
                <w:sz w:val="24"/>
                <w:szCs w:val="24"/>
                <w:lang w:val="sr-Latn-RS"/>
              </w:rPr>
              <w:t xml:space="preserve"> Doc. dr Jotić</w:t>
            </w:r>
          </w:p>
          <w:p w:rsidR="00453281" w:rsidRPr="00BD6149" w:rsidRDefault="00120E80"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VI</w:t>
            </w:r>
            <w:r w:rsidR="002C2085">
              <w:rPr>
                <w:rFonts w:ascii="Cambria" w:eastAsia="MS Mincho" w:hAnsi="Cambria" w:cs="Times New Roman"/>
                <w:sz w:val="24"/>
                <w:szCs w:val="24"/>
                <w:lang w:val="sr-Latn-RS"/>
              </w:rPr>
              <w:t xml:space="preserve"> Doc. dr Pavlović</w:t>
            </w:r>
          </w:p>
        </w:tc>
        <w:tc>
          <w:tcPr>
            <w:tcW w:w="1521" w:type="dxa"/>
            <w:tcBorders>
              <w:top w:val="single" w:sz="4" w:space="0" w:color="auto"/>
              <w:left w:val="single" w:sz="4" w:space="0" w:color="auto"/>
              <w:bottom w:val="single" w:sz="4" w:space="0" w:color="auto"/>
              <w:right w:val="single" w:sz="4" w:space="0" w:color="auto"/>
            </w:tcBorders>
          </w:tcPr>
          <w:p w:rsidR="001848E7" w:rsidRPr="00BD6149" w:rsidRDefault="00AE5B9D" w:rsidP="001848E7">
            <w:pPr>
              <w:tabs>
                <w:tab w:val="left" w:pos="4102"/>
              </w:tabs>
              <w:spacing w:after="0" w:line="240" w:lineRule="auto"/>
              <w:jc w:val="center"/>
              <w:rPr>
                <w:rFonts w:ascii="Cambria" w:eastAsia="MS Mincho" w:hAnsi="Cambria" w:cs="Times New Roman"/>
                <w:sz w:val="24"/>
                <w:szCs w:val="24"/>
              </w:rPr>
            </w:pPr>
            <w:r>
              <w:rPr>
                <w:rFonts w:ascii="Cambria" w:eastAsia="MS Mincho" w:hAnsi="Cambria" w:cs="Times New Roman"/>
                <w:sz w:val="24"/>
                <w:szCs w:val="24"/>
              </w:rPr>
              <w:t>9</w:t>
            </w:r>
            <w:r w:rsidR="00D31673">
              <w:rPr>
                <w:rFonts w:ascii="Cambria" w:eastAsia="MS Mincho" w:hAnsi="Cambria" w:cs="Times New Roman"/>
                <w:sz w:val="24"/>
                <w:szCs w:val="24"/>
              </w:rPr>
              <w:t>.1.2024</w:t>
            </w:r>
            <w:r w:rsidR="001848E7" w:rsidRPr="00BD6149">
              <w:rPr>
                <w:rFonts w:ascii="Cambria" w:eastAsia="MS Mincho" w:hAnsi="Cambria" w:cs="Times New Roman"/>
                <w:sz w:val="24"/>
                <w:szCs w:val="24"/>
              </w:rPr>
              <w:t>.</w:t>
            </w:r>
          </w:p>
        </w:tc>
        <w:tc>
          <w:tcPr>
            <w:tcW w:w="1172" w:type="dxa"/>
            <w:tcBorders>
              <w:top w:val="single" w:sz="4" w:space="0" w:color="auto"/>
              <w:left w:val="single" w:sz="4" w:space="0" w:color="auto"/>
              <w:bottom w:val="single" w:sz="4" w:space="0" w:color="auto"/>
              <w:right w:val="single" w:sz="4" w:space="0" w:color="auto"/>
            </w:tcBorders>
          </w:tcPr>
          <w:p w:rsidR="001848E7" w:rsidRPr="00BD6149" w:rsidRDefault="001848E7" w:rsidP="001848E7">
            <w:pPr>
              <w:tabs>
                <w:tab w:val="left" w:pos="4102"/>
              </w:tabs>
              <w:spacing w:after="0" w:line="240" w:lineRule="auto"/>
              <w:jc w:val="center"/>
              <w:rPr>
                <w:rFonts w:ascii="Cambria" w:eastAsia="MS Mincho" w:hAnsi="Cambria" w:cs="Times New Roman"/>
                <w:sz w:val="24"/>
                <w:szCs w:val="24"/>
              </w:rPr>
            </w:pPr>
          </w:p>
        </w:tc>
      </w:tr>
      <w:tr w:rsidR="001848E7" w:rsidRPr="00BD6149" w:rsidTr="001848E7">
        <w:tc>
          <w:tcPr>
            <w:tcW w:w="506"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15</w:t>
            </w:r>
          </w:p>
        </w:tc>
        <w:tc>
          <w:tcPr>
            <w:tcW w:w="3003" w:type="dxa"/>
            <w:tcBorders>
              <w:top w:val="single" w:sz="4" w:space="0" w:color="auto"/>
              <w:left w:val="single" w:sz="4" w:space="0" w:color="auto"/>
              <w:bottom w:val="single" w:sz="4" w:space="0" w:color="auto"/>
              <w:right w:val="single" w:sz="4" w:space="0" w:color="auto"/>
            </w:tcBorders>
          </w:tcPr>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 xml:space="preserve">Recapitulation of the ENT examination. </w:t>
            </w:r>
          </w:p>
          <w:p w:rsidR="001848E7" w:rsidRPr="00BD6149" w:rsidRDefault="001848E7" w:rsidP="00BD6149">
            <w:pPr>
              <w:tabs>
                <w:tab w:val="left" w:pos="4102"/>
              </w:tabs>
              <w:spacing w:after="0" w:line="240" w:lineRule="auto"/>
              <w:rPr>
                <w:rFonts w:ascii="Cambria" w:eastAsia="MS Mincho" w:hAnsi="Cambria" w:cs="Times New Roman"/>
                <w:sz w:val="24"/>
                <w:szCs w:val="24"/>
              </w:rPr>
            </w:pPr>
            <w:r w:rsidRPr="00BD6149">
              <w:rPr>
                <w:rFonts w:ascii="Cambria" w:eastAsia="MS Mincho" w:hAnsi="Cambria" w:cs="Times New Roman"/>
                <w:sz w:val="24"/>
                <w:szCs w:val="24"/>
              </w:rPr>
              <w:t>(4 lessons)</w:t>
            </w:r>
          </w:p>
        </w:tc>
        <w:tc>
          <w:tcPr>
            <w:tcW w:w="3148" w:type="dxa"/>
            <w:tcBorders>
              <w:top w:val="single" w:sz="4" w:space="0" w:color="auto"/>
              <w:left w:val="single" w:sz="4" w:space="0" w:color="auto"/>
              <w:bottom w:val="single" w:sz="4" w:space="0" w:color="auto"/>
              <w:right w:val="single" w:sz="4" w:space="0" w:color="auto"/>
            </w:tcBorders>
          </w:tcPr>
          <w:p w:rsidR="001848E7" w:rsidRPr="00BD6149" w:rsidRDefault="00120E80"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I Prof</w:t>
            </w:r>
            <w:r w:rsidR="001848E7" w:rsidRPr="00BD6149">
              <w:rPr>
                <w:rFonts w:ascii="Cambria" w:eastAsia="MS Mincho" w:hAnsi="Cambria" w:cs="Times New Roman"/>
                <w:sz w:val="24"/>
                <w:szCs w:val="24"/>
                <w:lang w:val="sr-Latn-RS"/>
              </w:rPr>
              <w:t>. dr Čvorović</w:t>
            </w:r>
          </w:p>
          <w:p w:rsidR="001848E7" w:rsidRPr="00BD6149" w:rsidRDefault="001848E7" w:rsidP="00BD6149">
            <w:pPr>
              <w:tabs>
                <w:tab w:val="left" w:pos="4102"/>
              </w:tabs>
              <w:spacing w:after="0" w:line="240" w:lineRule="auto"/>
              <w:rPr>
                <w:rFonts w:ascii="Cambria" w:eastAsia="MS Mincho" w:hAnsi="Cambria" w:cs="Times New Roman"/>
                <w:sz w:val="24"/>
                <w:szCs w:val="24"/>
                <w:lang w:val="sr-Latn-RS"/>
              </w:rPr>
            </w:pPr>
            <w:r w:rsidRPr="00BD6149">
              <w:rPr>
                <w:rFonts w:ascii="Cambria" w:eastAsia="MS Mincho" w:hAnsi="Cambria" w:cs="Times New Roman"/>
                <w:sz w:val="24"/>
                <w:szCs w:val="24"/>
                <w:lang w:val="sr-Latn-RS"/>
              </w:rPr>
              <w:t>II Doc. dr Pavlović</w:t>
            </w:r>
          </w:p>
          <w:p w:rsidR="001848E7" w:rsidRPr="00BD6149" w:rsidRDefault="001848E7" w:rsidP="00BD6149">
            <w:pPr>
              <w:tabs>
                <w:tab w:val="left" w:pos="4102"/>
              </w:tabs>
              <w:spacing w:after="0" w:line="240" w:lineRule="auto"/>
              <w:rPr>
                <w:rFonts w:ascii="Cambria" w:eastAsia="MS Mincho" w:hAnsi="Cambria" w:cs="Times New Roman"/>
                <w:sz w:val="24"/>
                <w:szCs w:val="24"/>
                <w:lang w:val="sr-Latn-RS"/>
              </w:rPr>
            </w:pPr>
            <w:r w:rsidRPr="00BD6149">
              <w:rPr>
                <w:rFonts w:ascii="Cambria" w:eastAsia="MS Mincho" w:hAnsi="Cambria" w:cs="Times New Roman"/>
                <w:sz w:val="24"/>
                <w:szCs w:val="24"/>
                <w:lang w:val="sr-Latn-RS"/>
              </w:rPr>
              <w:t>III Doc. dr Jotić</w:t>
            </w:r>
          </w:p>
          <w:p w:rsidR="001848E7" w:rsidRPr="00BD6149" w:rsidRDefault="00F31DE9" w:rsidP="00BD6149">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IV Prof</w:t>
            </w:r>
            <w:r w:rsidR="001848E7" w:rsidRPr="00BD6149">
              <w:rPr>
                <w:rFonts w:ascii="Cambria" w:eastAsia="MS Mincho" w:hAnsi="Cambria" w:cs="Times New Roman"/>
                <w:sz w:val="24"/>
                <w:szCs w:val="24"/>
                <w:lang w:val="sr-Latn-RS"/>
              </w:rPr>
              <w:t>. dr Krejović</w:t>
            </w:r>
          </w:p>
          <w:p w:rsidR="001848E7" w:rsidRDefault="001848E7" w:rsidP="00BD6149">
            <w:pPr>
              <w:tabs>
                <w:tab w:val="left" w:pos="4102"/>
              </w:tabs>
              <w:spacing w:after="0" w:line="240" w:lineRule="auto"/>
              <w:rPr>
                <w:rFonts w:ascii="Cambria" w:eastAsia="MS Mincho" w:hAnsi="Cambria" w:cs="Times New Roman"/>
                <w:sz w:val="24"/>
                <w:szCs w:val="24"/>
                <w:lang w:val="sr-Latn-RS"/>
              </w:rPr>
            </w:pPr>
            <w:r w:rsidRPr="00BD6149">
              <w:rPr>
                <w:rFonts w:ascii="Cambria" w:eastAsia="MS Mincho" w:hAnsi="Cambria" w:cs="Times New Roman"/>
                <w:sz w:val="24"/>
                <w:szCs w:val="24"/>
                <w:lang w:val="sr-Latn-RS"/>
              </w:rPr>
              <w:t>V Ass.dr Stojković</w:t>
            </w:r>
          </w:p>
          <w:p w:rsidR="00453281" w:rsidRPr="00BD6149" w:rsidRDefault="00453281" w:rsidP="00692208">
            <w:pPr>
              <w:tabs>
                <w:tab w:val="left" w:pos="4102"/>
              </w:tabs>
              <w:spacing w:after="0" w:line="240" w:lineRule="auto"/>
              <w:rPr>
                <w:rFonts w:ascii="Cambria" w:eastAsia="MS Mincho" w:hAnsi="Cambria" w:cs="Times New Roman"/>
                <w:sz w:val="24"/>
                <w:szCs w:val="24"/>
                <w:lang w:val="sr-Latn-RS"/>
              </w:rPr>
            </w:pPr>
            <w:r>
              <w:rPr>
                <w:rFonts w:ascii="Cambria" w:eastAsia="MS Mincho" w:hAnsi="Cambria" w:cs="Times New Roman"/>
                <w:sz w:val="24"/>
                <w:szCs w:val="24"/>
                <w:lang w:val="sr-Latn-RS"/>
              </w:rPr>
              <w:t>VI</w:t>
            </w:r>
            <w:r w:rsidR="002C2085">
              <w:rPr>
                <w:rFonts w:ascii="Cambria" w:eastAsia="MS Mincho" w:hAnsi="Cambria" w:cs="Times New Roman"/>
                <w:sz w:val="24"/>
                <w:szCs w:val="24"/>
                <w:lang w:val="sr-Latn-RS"/>
              </w:rPr>
              <w:t xml:space="preserve"> Doc. dr </w:t>
            </w:r>
            <w:r w:rsidR="00692208">
              <w:rPr>
                <w:rFonts w:ascii="Cambria" w:eastAsia="MS Mincho" w:hAnsi="Cambria" w:cs="Times New Roman"/>
                <w:sz w:val="24"/>
                <w:szCs w:val="24"/>
                <w:lang w:val="sr-Latn-RS"/>
              </w:rPr>
              <w:t>Bukurov</w:t>
            </w:r>
          </w:p>
        </w:tc>
        <w:tc>
          <w:tcPr>
            <w:tcW w:w="1521" w:type="dxa"/>
            <w:tcBorders>
              <w:top w:val="single" w:sz="4" w:space="0" w:color="auto"/>
              <w:left w:val="single" w:sz="4" w:space="0" w:color="auto"/>
              <w:bottom w:val="single" w:sz="4" w:space="0" w:color="auto"/>
              <w:right w:val="single" w:sz="4" w:space="0" w:color="auto"/>
            </w:tcBorders>
          </w:tcPr>
          <w:p w:rsidR="001848E7" w:rsidRPr="00BD6149" w:rsidRDefault="007605F1" w:rsidP="00435549">
            <w:pPr>
              <w:tabs>
                <w:tab w:val="left" w:pos="4102"/>
              </w:tabs>
              <w:spacing w:after="0" w:line="240" w:lineRule="auto"/>
              <w:jc w:val="center"/>
              <w:rPr>
                <w:rFonts w:ascii="Cambria" w:eastAsia="MS Mincho" w:hAnsi="Cambria" w:cs="Times New Roman"/>
                <w:sz w:val="24"/>
                <w:szCs w:val="24"/>
              </w:rPr>
            </w:pPr>
            <w:r>
              <w:rPr>
                <w:rFonts w:ascii="Cambria" w:eastAsia="MS Mincho" w:hAnsi="Cambria" w:cs="Times New Roman"/>
                <w:sz w:val="24"/>
                <w:szCs w:val="24"/>
              </w:rPr>
              <w:t>1</w:t>
            </w:r>
            <w:r w:rsidR="00AE5B9D">
              <w:rPr>
                <w:rFonts w:ascii="Cambria" w:eastAsia="MS Mincho" w:hAnsi="Cambria" w:cs="Times New Roman"/>
                <w:sz w:val="24"/>
                <w:szCs w:val="24"/>
              </w:rPr>
              <w:t>6</w:t>
            </w:r>
            <w:r w:rsidR="00D31673">
              <w:rPr>
                <w:rFonts w:ascii="Cambria" w:eastAsia="MS Mincho" w:hAnsi="Cambria" w:cs="Times New Roman"/>
                <w:sz w:val="24"/>
                <w:szCs w:val="24"/>
              </w:rPr>
              <w:t>.1.2024</w:t>
            </w:r>
            <w:r w:rsidR="001848E7" w:rsidRPr="00BD6149">
              <w:rPr>
                <w:rFonts w:ascii="Cambria" w:eastAsia="MS Mincho" w:hAnsi="Cambria" w:cs="Times New Roman"/>
                <w:sz w:val="24"/>
                <w:szCs w:val="24"/>
              </w:rPr>
              <w:t>.</w:t>
            </w:r>
          </w:p>
        </w:tc>
        <w:tc>
          <w:tcPr>
            <w:tcW w:w="1172" w:type="dxa"/>
            <w:tcBorders>
              <w:top w:val="single" w:sz="4" w:space="0" w:color="auto"/>
              <w:left w:val="single" w:sz="4" w:space="0" w:color="auto"/>
              <w:bottom w:val="single" w:sz="4" w:space="0" w:color="auto"/>
              <w:right w:val="single" w:sz="4" w:space="0" w:color="auto"/>
            </w:tcBorders>
          </w:tcPr>
          <w:p w:rsidR="001848E7" w:rsidRPr="00BD6149" w:rsidRDefault="001848E7" w:rsidP="001848E7">
            <w:pPr>
              <w:tabs>
                <w:tab w:val="left" w:pos="4102"/>
              </w:tabs>
              <w:spacing w:after="0" w:line="240" w:lineRule="auto"/>
              <w:jc w:val="center"/>
              <w:rPr>
                <w:rFonts w:ascii="Cambria" w:eastAsia="MS Mincho" w:hAnsi="Cambria" w:cs="Times New Roman"/>
                <w:sz w:val="24"/>
                <w:szCs w:val="24"/>
              </w:rPr>
            </w:pPr>
          </w:p>
        </w:tc>
      </w:tr>
    </w:tbl>
    <w:p w:rsidR="00846966" w:rsidRDefault="00846966" w:rsidP="00D31673"/>
    <w:sectPr w:rsidR="00846966" w:rsidSect="001848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6DF" w:rsidRDefault="003E76DF" w:rsidP="001848E7">
      <w:pPr>
        <w:spacing w:after="0" w:line="240" w:lineRule="auto"/>
      </w:pPr>
      <w:r>
        <w:separator/>
      </w:r>
    </w:p>
  </w:endnote>
  <w:endnote w:type="continuationSeparator" w:id="0">
    <w:p w:rsidR="003E76DF" w:rsidRDefault="003E76DF" w:rsidP="0018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64426"/>
      <w:docPartObj>
        <w:docPartGallery w:val="Page Numbers (Bottom of Page)"/>
        <w:docPartUnique/>
      </w:docPartObj>
    </w:sdtPr>
    <w:sdtEndPr>
      <w:rPr>
        <w:noProof/>
      </w:rPr>
    </w:sdtEndPr>
    <w:sdtContent>
      <w:p w:rsidR="00FD49FF" w:rsidRDefault="00FD49FF">
        <w:pPr>
          <w:pStyle w:val="Footer"/>
          <w:jc w:val="center"/>
        </w:pPr>
        <w:r>
          <w:fldChar w:fldCharType="begin"/>
        </w:r>
        <w:r>
          <w:instrText xml:space="preserve"> PAGE   \* MERGEFORMAT </w:instrText>
        </w:r>
        <w:r>
          <w:fldChar w:fldCharType="separate"/>
        </w:r>
        <w:r w:rsidR="00325BB5">
          <w:rPr>
            <w:noProof/>
          </w:rPr>
          <w:t>7</w:t>
        </w:r>
        <w:r>
          <w:rPr>
            <w:noProof/>
          </w:rPr>
          <w:fldChar w:fldCharType="end"/>
        </w:r>
      </w:p>
    </w:sdtContent>
  </w:sdt>
  <w:p w:rsidR="00FD49FF" w:rsidRDefault="00FD49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6DF" w:rsidRDefault="003E76DF" w:rsidP="001848E7">
      <w:pPr>
        <w:spacing w:after="0" w:line="240" w:lineRule="auto"/>
      </w:pPr>
      <w:r>
        <w:separator/>
      </w:r>
    </w:p>
  </w:footnote>
  <w:footnote w:type="continuationSeparator" w:id="0">
    <w:p w:rsidR="003E76DF" w:rsidRDefault="003E76DF" w:rsidP="00184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8A0788"/>
    <w:multiLevelType w:val="hybridMultilevel"/>
    <w:tmpl w:val="05FCFA0A"/>
    <w:lvl w:ilvl="0" w:tplc="E7703276">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5E7D41"/>
    <w:multiLevelType w:val="hybridMultilevel"/>
    <w:tmpl w:val="05FCFA0A"/>
    <w:lvl w:ilvl="0" w:tplc="E7703276">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B7615F"/>
    <w:multiLevelType w:val="hybridMultilevel"/>
    <w:tmpl w:val="05FCFA0A"/>
    <w:lvl w:ilvl="0" w:tplc="E7703276">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B9015D"/>
    <w:multiLevelType w:val="hybridMultilevel"/>
    <w:tmpl w:val="05FCFA0A"/>
    <w:lvl w:ilvl="0" w:tplc="E7703276">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EA5F83"/>
    <w:multiLevelType w:val="hybridMultilevel"/>
    <w:tmpl w:val="05FCFA0A"/>
    <w:lvl w:ilvl="0" w:tplc="E7703276">
      <w:start w:val="1"/>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3E"/>
    <w:rsid w:val="000246BD"/>
    <w:rsid w:val="000401B3"/>
    <w:rsid w:val="00084D21"/>
    <w:rsid w:val="000D224A"/>
    <w:rsid w:val="00120E80"/>
    <w:rsid w:val="00156458"/>
    <w:rsid w:val="00160BF1"/>
    <w:rsid w:val="001848E7"/>
    <w:rsid w:val="001B2A2B"/>
    <w:rsid w:val="001D4CBC"/>
    <w:rsid w:val="00233D3E"/>
    <w:rsid w:val="00240F93"/>
    <w:rsid w:val="00265B83"/>
    <w:rsid w:val="002679AD"/>
    <w:rsid w:val="002C2085"/>
    <w:rsid w:val="00325BB5"/>
    <w:rsid w:val="0035238C"/>
    <w:rsid w:val="003A5F98"/>
    <w:rsid w:val="003D7A7C"/>
    <w:rsid w:val="003E76DF"/>
    <w:rsid w:val="00422327"/>
    <w:rsid w:val="00422C63"/>
    <w:rsid w:val="00435549"/>
    <w:rsid w:val="00452636"/>
    <w:rsid w:val="00453281"/>
    <w:rsid w:val="00535574"/>
    <w:rsid w:val="005808C2"/>
    <w:rsid w:val="00592CB1"/>
    <w:rsid w:val="005C7149"/>
    <w:rsid w:val="00692208"/>
    <w:rsid w:val="006F12E4"/>
    <w:rsid w:val="007605F1"/>
    <w:rsid w:val="00787775"/>
    <w:rsid w:val="00811DBB"/>
    <w:rsid w:val="00846966"/>
    <w:rsid w:val="009A4859"/>
    <w:rsid w:val="009F4209"/>
    <w:rsid w:val="00A45CCD"/>
    <w:rsid w:val="00AE5B9D"/>
    <w:rsid w:val="00AF28CA"/>
    <w:rsid w:val="00B462DC"/>
    <w:rsid w:val="00B85CD3"/>
    <w:rsid w:val="00BD6149"/>
    <w:rsid w:val="00CE4FF0"/>
    <w:rsid w:val="00D00D98"/>
    <w:rsid w:val="00D31673"/>
    <w:rsid w:val="00D63FA5"/>
    <w:rsid w:val="00DA0C74"/>
    <w:rsid w:val="00DC0543"/>
    <w:rsid w:val="00E07FB7"/>
    <w:rsid w:val="00E1086B"/>
    <w:rsid w:val="00E93783"/>
    <w:rsid w:val="00EA03BA"/>
    <w:rsid w:val="00F31DE9"/>
    <w:rsid w:val="00F676AC"/>
    <w:rsid w:val="00FB2164"/>
    <w:rsid w:val="00FC198B"/>
    <w:rsid w:val="00FD4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B72A7-957A-43B6-866B-D8859068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D6149"/>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D6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4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8E7"/>
  </w:style>
  <w:style w:type="paragraph" w:styleId="Footer">
    <w:name w:val="footer"/>
    <w:basedOn w:val="Normal"/>
    <w:link w:val="FooterChar"/>
    <w:uiPriority w:val="99"/>
    <w:unhideWhenUsed/>
    <w:rsid w:val="00184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8E7"/>
  </w:style>
  <w:style w:type="paragraph" w:styleId="BalloonText">
    <w:name w:val="Balloon Text"/>
    <w:basedOn w:val="Normal"/>
    <w:link w:val="BalloonTextChar"/>
    <w:uiPriority w:val="99"/>
    <w:semiHidden/>
    <w:unhideWhenUsed/>
    <w:rsid w:val="00E07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F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9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1187</Words>
  <Characters>6768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Korisnik</cp:lastModifiedBy>
  <cp:revision>5</cp:revision>
  <cp:lastPrinted>2024-09-27T12:17:00Z</cp:lastPrinted>
  <dcterms:created xsi:type="dcterms:W3CDTF">2024-09-25T19:52:00Z</dcterms:created>
  <dcterms:modified xsi:type="dcterms:W3CDTF">2024-09-27T12:19:00Z</dcterms:modified>
</cp:coreProperties>
</file>